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65" w:rsidRDefault="009A6765" w:rsidP="009A67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6765" w:rsidRDefault="009A6765" w:rsidP="009A67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6765" w:rsidRDefault="009A6765" w:rsidP="009A67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23F1" w:rsidRDefault="00556EB0" w:rsidP="009A67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56EB0">
        <w:rPr>
          <w:rFonts w:ascii="Times New Roman" w:hAnsi="Times New Roman" w:cs="Times New Roman"/>
          <w:sz w:val="28"/>
          <w:szCs w:val="28"/>
          <w:lang w:val="en-US"/>
        </w:rPr>
        <w:t>CENTRALIZATOR</w:t>
      </w:r>
    </w:p>
    <w:p w:rsidR="009A6765" w:rsidRDefault="009A6765" w:rsidP="009A67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6765" w:rsidRPr="00556EB0" w:rsidRDefault="009A6765" w:rsidP="009A67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556EB0" w:rsidTr="00556EB0">
        <w:tc>
          <w:tcPr>
            <w:tcW w:w="828" w:type="dxa"/>
          </w:tcPr>
          <w:p w:rsidR="00556EB0" w:rsidRPr="00556EB0" w:rsidRDefault="00556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crt</w:t>
            </w:r>
            <w:proofErr w:type="spellEnd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0" w:type="dxa"/>
          </w:tcPr>
          <w:p w:rsidR="00556EB0" w:rsidRPr="00556EB0" w:rsidRDefault="00556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Activitatea</w:t>
            </w:r>
            <w:proofErr w:type="spellEnd"/>
          </w:p>
        </w:tc>
        <w:tc>
          <w:tcPr>
            <w:tcW w:w="2394" w:type="dxa"/>
          </w:tcPr>
          <w:p w:rsidR="00556EB0" w:rsidRPr="00556EB0" w:rsidRDefault="00556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</w:t>
            </w:r>
            <w:proofErr w:type="spellEnd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/mc </w:t>
            </w:r>
            <w:proofErr w:type="spellStart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fara</w:t>
            </w:r>
            <w:proofErr w:type="spellEnd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TVA</w:t>
            </w:r>
          </w:p>
        </w:tc>
        <w:tc>
          <w:tcPr>
            <w:tcW w:w="2394" w:type="dxa"/>
          </w:tcPr>
          <w:p w:rsidR="00556EB0" w:rsidRDefault="009A6765" w:rsidP="009A6765">
            <w:pPr>
              <w:rPr>
                <w:lang w:val="en-US"/>
              </w:rPr>
            </w:pPr>
            <w:proofErr w:type="spellStart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</w:t>
            </w:r>
            <w:proofErr w:type="spellEnd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/mc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TVA</w:t>
            </w:r>
          </w:p>
        </w:tc>
      </w:tr>
      <w:tr w:rsidR="00556EB0" w:rsidTr="00556EB0">
        <w:tc>
          <w:tcPr>
            <w:tcW w:w="828" w:type="dxa"/>
          </w:tcPr>
          <w:p w:rsidR="00556EB0" w:rsidRPr="00556EB0" w:rsidRDefault="00556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0" w:type="dxa"/>
          </w:tcPr>
          <w:p w:rsidR="00556EB0" w:rsidRPr="00556EB0" w:rsidRDefault="00556EB0" w:rsidP="00556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</w:t>
            </w:r>
            <w:proofErr w:type="spellEnd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prestate</w:t>
            </w:r>
            <w:proofErr w:type="spellEnd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alegerile</w:t>
            </w:r>
            <w:proofErr w:type="spellEnd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EB0">
              <w:rPr>
                <w:rFonts w:ascii="Times New Roman" w:hAnsi="Times New Roman" w:cs="Times New Roman"/>
                <w:i/>
                <w:sz w:val="24"/>
                <w:szCs w:val="24"/>
              </w:rPr>
              <w:t>autorităților administrației publice locale din 27.09.2020, o trecere se efectueaza inaintea inceperii turului de alegeri si adoua trecere se efectueaza dupa terminarea turului</w:t>
            </w:r>
            <w:r w:rsidR="009A6765">
              <w:rPr>
                <w:rFonts w:ascii="Times New Roman" w:hAnsi="Times New Roman" w:cs="Times New Roman"/>
                <w:i/>
                <w:sz w:val="24"/>
                <w:szCs w:val="24"/>
              </w:rPr>
              <w:t>(75.000mc/tur)</w:t>
            </w:r>
          </w:p>
        </w:tc>
        <w:tc>
          <w:tcPr>
            <w:tcW w:w="2394" w:type="dxa"/>
          </w:tcPr>
          <w:p w:rsidR="00556EB0" w:rsidRPr="00556EB0" w:rsidRDefault="00556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</w:tcPr>
          <w:p w:rsidR="00556EB0" w:rsidRDefault="00556EB0">
            <w:pPr>
              <w:rPr>
                <w:lang w:val="en-US"/>
              </w:rPr>
            </w:pPr>
          </w:p>
        </w:tc>
      </w:tr>
      <w:tr w:rsidR="00556EB0" w:rsidTr="009A6765">
        <w:tc>
          <w:tcPr>
            <w:tcW w:w="828" w:type="dxa"/>
            <w:tcBorders>
              <w:bottom w:val="single" w:sz="4" w:space="0" w:color="auto"/>
            </w:tcBorders>
          </w:tcPr>
          <w:p w:rsidR="00556EB0" w:rsidRPr="00556EB0" w:rsidRDefault="009A67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56EB0" w:rsidRPr="00556EB0" w:rsidRDefault="00556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</w:t>
            </w:r>
            <w:proofErr w:type="spellEnd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prestate</w:t>
            </w:r>
            <w:proofErr w:type="spellEnd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alegerile</w:t>
            </w:r>
            <w:proofErr w:type="spellEnd"/>
            <w:r w:rsidRPr="0055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6EB0">
              <w:rPr>
                <w:rFonts w:ascii="Times New Roman" w:hAnsi="Times New Roman" w:cs="Times New Roman"/>
                <w:i/>
                <w:sz w:val="24"/>
                <w:szCs w:val="24"/>
              </w:rPr>
              <w:t>Parlamentare din 06.12.2020, o trecere se efectueaza inaintea inceperii turului de alegeri si adoua trecere se efectueaza dupa terminarea turului</w:t>
            </w:r>
            <w:r w:rsidR="009A67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(75.000mc/tur)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556EB0" w:rsidRPr="00556EB0" w:rsidRDefault="00556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</w:tcPr>
          <w:p w:rsidR="00556EB0" w:rsidRDefault="00556EB0">
            <w:pPr>
              <w:rPr>
                <w:lang w:val="en-US"/>
              </w:rPr>
            </w:pPr>
          </w:p>
        </w:tc>
      </w:tr>
      <w:tr w:rsidR="009A6765" w:rsidTr="005823FD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9A6765" w:rsidRPr="00556EB0" w:rsidRDefault="009A67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totala</w:t>
            </w:r>
            <w:proofErr w:type="spellEnd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A6765" w:rsidRPr="00556EB0" w:rsidRDefault="009A67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</w:tcPr>
          <w:p w:rsidR="009A6765" w:rsidRDefault="009A6765">
            <w:pPr>
              <w:rPr>
                <w:lang w:val="en-US"/>
              </w:rPr>
            </w:pPr>
          </w:p>
        </w:tc>
      </w:tr>
    </w:tbl>
    <w:p w:rsidR="00556EB0" w:rsidRPr="00556EB0" w:rsidRDefault="00556EB0">
      <w:pPr>
        <w:rPr>
          <w:lang w:val="en-US"/>
        </w:rPr>
      </w:pPr>
    </w:p>
    <w:sectPr w:rsidR="00556EB0" w:rsidRPr="00556EB0" w:rsidSect="000523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56EB0"/>
    <w:rsid w:val="000523F1"/>
    <w:rsid w:val="00556EB0"/>
    <w:rsid w:val="009A6765"/>
    <w:rsid w:val="009B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F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adaea</dc:creator>
  <cp:keywords/>
  <dc:description/>
  <cp:lastModifiedBy>adaea</cp:lastModifiedBy>
  <cp:revision>2</cp:revision>
  <cp:lastPrinted>2020-09-21T13:00:00Z</cp:lastPrinted>
  <dcterms:created xsi:type="dcterms:W3CDTF">2020-09-21T12:46:00Z</dcterms:created>
  <dcterms:modified xsi:type="dcterms:W3CDTF">2020-09-21T13:01:00Z</dcterms:modified>
</cp:coreProperties>
</file>