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571C" w14:textId="77777777" w:rsidR="001E7DBE" w:rsidRPr="00981FE3" w:rsidRDefault="00FA7C9D" w:rsidP="00A92175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49BEB133" w14:textId="77777777" w:rsidR="00AE54FC" w:rsidRPr="00AE54FC" w:rsidRDefault="00AE54FC" w:rsidP="00AE54FC">
      <w:pPr>
        <w:rPr>
          <w:rFonts w:ascii="Times New Roman" w:hAnsi="Times New Roman" w:cs="Times New Roman"/>
          <w:sz w:val="22"/>
          <w:szCs w:val="22"/>
        </w:rPr>
      </w:pPr>
      <w:r w:rsidRPr="00AE54FC">
        <w:rPr>
          <w:rFonts w:ascii="Times New Roman" w:hAnsi="Times New Roman" w:cs="Times New Roman"/>
          <w:sz w:val="22"/>
          <w:szCs w:val="22"/>
        </w:rPr>
        <w:t>OPERATOR ECONOMIC</w:t>
      </w:r>
    </w:p>
    <w:p w14:paraId="33A0DE2D" w14:textId="77777777" w:rsidR="00AE54FC" w:rsidRPr="00AE54FC" w:rsidRDefault="00AE54FC" w:rsidP="00AE54FC">
      <w:pPr>
        <w:rPr>
          <w:rFonts w:ascii="Times New Roman" w:hAnsi="Times New Roman" w:cs="Times New Roman"/>
          <w:color w:val="0033CC"/>
          <w:sz w:val="22"/>
          <w:szCs w:val="22"/>
        </w:rPr>
      </w:pPr>
      <w:r w:rsidRPr="00AE54FC">
        <w:rPr>
          <w:rFonts w:ascii="Times New Roman" w:hAnsi="Times New Roman" w:cs="Times New Roman"/>
          <w:color w:val="0033CC"/>
          <w:sz w:val="22"/>
          <w:szCs w:val="22"/>
        </w:rPr>
        <w:t xml:space="preserve">    ___________________</w:t>
      </w:r>
    </w:p>
    <w:p w14:paraId="14CD4B4F" w14:textId="0E140D47" w:rsidR="00CA0C8C" w:rsidRPr="00AE54FC" w:rsidRDefault="00AE54FC" w:rsidP="00AE54FC">
      <w:pPr>
        <w:rPr>
          <w:rFonts w:ascii="Times New Roman" w:hAnsi="Times New Roman" w:cs="Times New Roman"/>
          <w:sz w:val="22"/>
          <w:szCs w:val="22"/>
        </w:rPr>
      </w:pPr>
      <w:r w:rsidRPr="00AE54FC">
        <w:rPr>
          <w:rFonts w:ascii="Times New Roman" w:hAnsi="Times New Roman" w:cs="Times New Roman"/>
          <w:color w:val="0033CC"/>
          <w:sz w:val="22"/>
          <w:szCs w:val="22"/>
        </w:rPr>
        <w:t xml:space="preserve">    (</w:t>
      </w:r>
      <w:proofErr w:type="spellStart"/>
      <w:r w:rsidRPr="00AE54FC">
        <w:rPr>
          <w:rFonts w:ascii="Times New Roman" w:hAnsi="Times New Roman" w:cs="Times New Roman"/>
          <w:i/>
          <w:color w:val="0033CC"/>
          <w:sz w:val="22"/>
          <w:szCs w:val="22"/>
        </w:rPr>
        <w:t>denumirea</w:t>
      </w:r>
      <w:proofErr w:type="spellEnd"/>
      <w:r w:rsidRPr="00AE54FC">
        <w:rPr>
          <w:rFonts w:ascii="Times New Roman" w:hAnsi="Times New Roman" w:cs="Times New Roman"/>
          <w:i/>
          <w:color w:val="0033CC"/>
          <w:sz w:val="22"/>
          <w:szCs w:val="22"/>
        </w:rPr>
        <w:t>/</w:t>
      </w:r>
      <w:proofErr w:type="spellStart"/>
      <w:r w:rsidRPr="00AE54FC">
        <w:rPr>
          <w:rFonts w:ascii="Times New Roman" w:hAnsi="Times New Roman" w:cs="Times New Roman"/>
          <w:i/>
          <w:color w:val="0033CC"/>
          <w:sz w:val="22"/>
          <w:szCs w:val="22"/>
        </w:rPr>
        <w:t>numele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>)</w:t>
      </w:r>
    </w:p>
    <w:p w14:paraId="397F4755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AE54FC">
        <w:rPr>
          <w:rFonts w:ascii="Times New Roman" w:hAnsi="Times New Roman" w:cs="Times New Roman"/>
          <w:b/>
          <w:bCs/>
          <w:i/>
          <w:sz w:val="22"/>
          <w:szCs w:val="22"/>
        </w:rPr>
        <w:t>DECLARAŢIE</w:t>
      </w:r>
    </w:p>
    <w:p w14:paraId="62E0520E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ro-RO"/>
        </w:rPr>
      </w:pPr>
      <w:r w:rsidRPr="00AE54FC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privind neincadrarea </w:t>
      </w:r>
      <w:r w:rsidRPr="00AE54FC">
        <w:rPr>
          <w:rFonts w:ascii="Times New Roman" w:hAnsi="Times New Roman" w:cs="Times New Roman"/>
          <w:sz w:val="22"/>
          <w:szCs w:val="22"/>
          <w:lang w:val="ro-RO"/>
        </w:rPr>
        <w:t>în situaţia generarii unui conflict de interese</w:t>
      </w:r>
      <w:r w:rsidRPr="00AE54FC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 </w:t>
      </w:r>
    </w:p>
    <w:p w14:paraId="52B8DC8B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ro-RO"/>
        </w:rPr>
      </w:pPr>
      <w:r w:rsidRPr="00AE54FC">
        <w:rPr>
          <w:rFonts w:ascii="Times New Roman" w:hAnsi="Times New Roman" w:cs="Times New Roman"/>
          <w:b/>
          <w:i/>
          <w:sz w:val="22"/>
          <w:szCs w:val="22"/>
          <w:lang w:val="ro-RO"/>
        </w:rPr>
        <w:t>in conformitate cu prevederile art 60 din Legea 98/2016</w:t>
      </w:r>
    </w:p>
    <w:p w14:paraId="18F1AB32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14:paraId="0A4169D2" w14:textId="5CEA362B" w:rsidR="00AE54FC" w:rsidRPr="00B37E77" w:rsidRDefault="00AE54FC" w:rsidP="00B66381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66381">
        <w:rPr>
          <w:rFonts w:ascii="Times New Roman" w:hAnsi="Times New Roman"/>
          <w:sz w:val="22"/>
          <w:szCs w:val="22"/>
          <w:lang w:val="ro-RO"/>
        </w:rPr>
        <w:t xml:space="preserve">Subsemnatul, </w:t>
      </w:r>
      <w:r w:rsidRPr="00B66381">
        <w:rPr>
          <w:rFonts w:ascii="Times New Roman" w:hAnsi="Times New Roman"/>
          <w:color w:val="0033CC"/>
          <w:sz w:val="22"/>
          <w:szCs w:val="22"/>
          <w:lang w:val="ro-RO"/>
        </w:rPr>
        <w:t>.............</w:t>
      </w:r>
      <w:r w:rsidRPr="00B66381">
        <w:rPr>
          <w:rFonts w:ascii="Times New Roman" w:hAnsi="Times New Roman"/>
          <w:sz w:val="22"/>
          <w:szCs w:val="22"/>
          <w:lang w:val="ro-RO"/>
        </w:rPr>
        <w:t xml:space="preserve">. reprezentant împuternicit al </w:t>
      </w:r>
      <w:r w:rsidRPr="00B66381">
        <w:rPr>
          <w:rFonts w:ascii="Times New Roman" w:hAnsi="Times New Roman"/>
          <w:color w:val="0033CC"/>
          <w:sz w:val="22"/>
          <w:szCs w:val="22"/>
          <w:lang w:val="ro-RO"/>
        </w:rPr>
        <w:t xml:space="preserve">......................... </w:t>
      </w:r>
      <w:r w:rsidRPr="00B66381">
        <w:rPr>
          <w:rFonts w:ascii="Times New Roman" w:hAnsi="Times New Roman"/>
          <w:i/>
          <w:color w:val="002060"/>
          <w:sz w:val="22"/>
          <w:szCs w:val="22"/>
          <w:lang w:val="ro-RO"/>
        </w:rPr>
        <w:t>(denumirea operatorului economic</w:t>
      </w:r>
      <w:r w:rsidRPr="00B66381">
        <w:rPr>
          <w:rFonts w:ascii="Times New Roman" w:hAnsi="Times New Roman"/>
          <w:color w:val="002060"/>
          <w:sz w:val="22"/>
          <w:szCs w:val="22"/>
          <w:lang w:val="ro-RO"/>
        </w:rPr>
        <w:t>)</w:t>
      </w:r>
      <w:r w:rsidRPr="00B66381">
        <w:rPr>
          <w:rFonts w:ascii="Times New Roman" w:hAnsi="Times New Roman"/>
          <w:sz w:val="22"/>
          <w:szCs w:val="22"/>
          <w:lang w:val="ro-RO"/>
        </w:rPr>
        <w:t xml:space="preserve"> în calitate de </w:t>
      </w:r>
      <w:r w:rsidR="0061529A" w:rsidRPr="00FE7F22">
        <w:rPr>
          <w:rFonts w:ascii="Times New Roman" w:hAnsi="Times New Roman" w:cs="Times New Roman"/>
          <w:b/>
          <w:i/>
          <w:color w:val="002060"/>
          <w:sz w:val="22"/>
          <w:szCs w:val="22"/>
          <w:lang w:val="ro-RO"/>
        </w:rPr>
        <w:t>ofertant individual /ofertant asociat/ subcontractant</w:t>
      </w:r>
      <w:r w:rsidRPr="00B37E77">
        <w:rPr>
          <w:rFonts w:ascii="Times New Roman" w:hAnsi="Times New Roman"/>
          <w:i/>
          <w:sz w:val="22"/>
          <w:szCs w:val="22"/>
          <w:lang w:val="ro-RO"/>
        </w:rPr>
        <w:t>,</w:t>
      </w:r>
      <w:r w:rsidRPr="00B37E77">
        <w:rPr>
          <w:rFonts w:ascii="Times New Roman" w:hAnsi="Times New Roman"/>
          <w:sz w:val="22"/>
          <w:szCs w:val="22"/>
          <w:lang w:val="ro-RO"/>
        </w:rPr>
        <w:t xml:space="preserve"> declar pe propria răspundere, sub </w:t>
      </w:r>
      <w:proofErr w:type="spellStart"/>
      <w:r w:rsidRPr="00B37E77">
        <w:rPr>
          <w:rFonts w:ascii="Times New Roman" w:hAnsi="Times New Roman"/>
          <w:sz w:val="22"/>
          <w:szCs w:val="22"/>
          <w:lang w:val="ro-RO"/>
        </w:rPr>
        <w:t>sancţiunile</w:t>
      </w:r>
      <w:proofErr w:type="spellEnd"/>
      <w:r w:rsidRPr="00B37E77">
        <w:rPr>
          <w:rFonts w:ascii="Times New Roman" w:hAnsi="Times New Roman"/>
          <w:sz w:val="22"/>
          <w:szCs w:val="22"/>
          <w:lang w:val="ro-RO"/>
        </w:rPr>
        <w:t xml:space="preserve"> aplicabile faptei de fals în acte publice, că prin oferta depusa la </w:t>
      </w:r>
      <w:proofErr w:type="spellStart"/>
      <w:r w:rsidRPr="00B37E77">
        <w:rPr>
          <w:rFonts w:ascii="Times New Roman" w:hAnsi="Times New Roman" w:cs="Times New Roman"/>
          <w:i/>
          <w:sz w:val="22"/>
          <w:szCs w:val="22"/>
          <w:lang w:val="ro-RO"/>
        </w:rPr>
        <w:t>achizitia</w:t>
      </w:r>
      <w:proofErr w:type="spellEnd"/>
      <w:r w:rsidRPr="00B37E77">
        <w:rPr>
          <w:rFonts w:ascii="Times New Roman" w:hAnsi="Times New Roman" w:cs="Times New Roman"/>
          <w:i/>
          <w:sz w:val="22"/>
          <w:szCs w:val="22"/>
          <w:lang w:val="ro-RO"/>
        </w:rPr>
        <w:t xml:space="preserve"> directa</w:t>
      </w:r>
      <w:bookmarkStart w:id="0" w:name="_Hlk132879088"/>
      <w:bookmarkStart w:id="1" w:name="_Hlk138684178"/>
      <w:r w:rsidR="00EF45F2" w:rsidRPr="00B37E77">
        <w:rPr>
          <w:rFonts w:ascii="Times New Roman" w:hAnsi="Times New Roman" w:cs="Times New Roman"/>
          <w:i/>
          <w:sz w:val="22"/>
          <w:szCs w:val="22"/>
          <w:lang w:val="ro-RO"/>
        </w:rPr>
        <w:t xml:space="preserve"> </w:t>
      </w:r>
      <w:r w:rsidR="00B37E77" w:rsidRPr="00B37E77">
        <w:rPr>
          <w:rFonts w:ascii="Times New Roman" w:hAnsi="Times New Roman"/>
          <w:sz w:val="22"/>
          <w:szCs w:val="22"/>
          <w:lang w:val="ro-RO"/>
        </w:rPr>
        <w:t xml:space="preserve">a </w:t>
      </w:r>
      <w:bookmarkStart w:id="2" w:name="_Hlk148445263"/>
      <w:r w:rsidR="00B37E77" w:rsidRPr="00B37E77">
        <w:rPr>
          <w:rFonts w:ascii="Times New Roman" w:hAnsi="Times New Roman"/>
          <w:sz w:val="22"/>
          <w:szCs w:val="22"/>
          <w:lang w:val="ro-RO"/>
        </w:rPr>
        <w:t xml:space="preserve">contractului de </w:t>
      </w:r>
      <w:r w:rsidR="00EF45F2" w:rsidRPr="00B37E7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furnizare </w:t>
      </w:r>
      <w:bookmarkStart w:id="3" w:name="_Hlk149133338"/>
      <w:bookmarkStart w:id="4" w:name="_Hlk149291833"/>
      <w:r w:rsidR="00BF530A" w:rsidRPr="00BF530A">
        <w:rPr>
          <w:rFonts w:ascii="Times New Roman" w:hAnsi="Times New Roman" w:cs="Times New Roman"/>
          <w:color w:val="002060"/>
          <w:sz w:val="22"/>
          <w:szCs w:val="22"/>
          <w:u w:val="single"/>
          <w:lang w:val="es-MX"/>
        </w:rPr>
        <w:t>Lot 5 -</w:t>
      </w:r>
      <w:r w:rsidR="00BF530A">
        <w:rPr>
          <w:rFonts w:ascii="Times New Roman" w:hAnsi="Times New Roman" w:cs="Times New Roman"/>
          <w:color w:val="002060"/>
          <w:sz w:val="22"/>
          <w:szCs w:val="22"/>
          <w:u w:val="single"/>
          <w:lang w:val="es-MX"/>
        </w:rPr>
        <w:t>Dotari acces pentru persoane cu handicap locomotor</w:t>
      </w:r>
      <w:r w:rsidR="00BF530A" w:rsidRPr="00BF530A">
        <w:rPr>
          <w:rFonts w:ascii="Times New Roman" w:hAnsi="Times New Roman" w:cs="Times New Roman"/>
          <w:color w:val="002060"/>
          <w:sz w:val="22"/>
          <w:szCs w:val="22"/>
          <w:lang w:val="es-MX"/>
        </w:rPr>
        <w:t>, Lifturi de trepte</w:t>
      </w:r>
      <w:r w:rsidR="00BF530A" w:rsidRPr="00BF530A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</w:t>
      </w:r>
      <w:bookmarkEnd w:id="4"/>
      <w:r w:rsidR="0061529A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la </w:t>
      </w:r>
      <w:proofErr w:type="spellStart"/>
      <w:r w:rsidR="0061529A" w:rsidRPr="00B37E77">
        <w:rPr>
          <w:rFonts w:ascii="Times New Roman" w:hAnsi="Times New Roman" w:cs="Times New Roman"/>
          <w:color w:val="002060"/>
          <w:sz w:val="22"/>
          <w:szCs w:val="22"/>
        </w:rPr>
        <w:t>obiectivul</w:t>
      </w:r>
      <w:proofErr w:type="spellEnd"/>
      <w:r w:rsidR="0061529A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de </w:t>
      </w:r>
      <w:proofErr w:type="spellStart"/>
      <w:r w:rsidR="0061529A" w:rsidRPr="00B37E77">
        <w:rPr>
          <w:rFonts w:ascii="Times New Roman" w:hAnsi="Times New Roman" w:cs="Times New Roman"/>
          <w:color w:val="002060"/>
          <w:sz w:val="22"/>
          <w:szCs w:val="22"/>
        </w:rPr>
        <w:t>investiţii</w:t>
      </w:r>
      <w:proofErr w:type="spellEnd"/>
      <w:r w:rsidR="0061529A" w:rsidRPr="00B37E77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bookmarkStart w:id="5" w:name="_Hlk149133248"/>
      <w:bookmarkEnd w:id="0"/>
      <w:bookmarkEnd w:id="1"/>
      <w:bookmarkEnd w:id="2"/>
      <w:bookmarkEnd w:id="3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>”</w:t>
      </w:r>
      <w:proofErr w:type="spellStart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>Construire</w:t>
      </w:r>
      <w:proofErr w:type="spellEnd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>corp</w:t>
      </w:r>
      <w:proofErr w:type="spellEnd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 xml:space="preserve"> P+1E la </w:t>
      </w:r>
      <w:proofErr w:type="spellStart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>Școala</w:t>
      </w:r>
      <w:proofErr w:type="spellEnd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>Gimnazială</w:t>
      </w:r>
      <w:proofErr w:type="spellEnd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nr.13 din Timișoara, </w:t>
      </w:r>
      <w:proofErr w:type="spellStart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>str.Muzicescu</w:t>
      </w:r>
      <w:proofErr w:type="spellEnd"/>
      <w:r w:rsidR="00113CF0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nr.14’’, COD SMIS </w:t>
      </w:r>
      <w:r w:rsidR="00113CF0" w:rsidRPr="00B51E7A">
        <w:rPr>
          <w:rFonts w:ascii="Times New Roman" w:hAnsi="Times New Roman" w:cs="Times New Roman"/>
          <w:b/>
          <w:color w:val="000066"/>
          <w:sz w:val="22"/>
          <w:szCs w:val="22"/>
        </w:rPr>
        <w:t>2014+: 134130</w:t>
      </w:r>
      <w:bookmarkEnd w:id="5"/>
      <w:r w:rsidR="00B37E77" w:rsidRPr="00BC4561">
        <w:rPr>
          <w:rFonts w:ascii="Times New Roman" w:hAnsi="Times New Roman" w:cs="Times New Roman"/>
          <w:color w:val="002060"/>
          <w:sz w:val="22"/>
          <w:szCs w:val="22"/>
        </w:rPr>
        <w:t>,</w:t>
      </w:r>
      <w:r w:rsidR="00B37E77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 </w:t>
      </w:r>
      <w:r w:rsidRPr="00B37E77">
        <w:rPr>
          <w:rFonts w:ascii="Times New Roman" w:hAnsi="Times New Roman" w:cs="Times New Roman"/>
          <w:sz w:val="22"/>
          <w:szCs w:val="22"/>
          <w:lang w:val="ro-RO"/>
        </w:rPr>
        <w:t xml:space="preserve">nu mă aflu în </w:t>
      </w:r>
      <w:proofErr w:type="spellStart"/>
      <w:r w:rsidRPr="00B37E77">
        <w:rPr>
          <w:rFonts w:ascii="Times New Roman" w:hAnsi="Times New Roman" w:cs="Times New Roman"/>
          <w:sz w:val="22"/>
          <w:szCs w:val="22"/>
          <w:lang w:val="ro-RO"/>
        </w:rPr>
        <w:t>situaţia</w:t>
      </w:r>
      <w:proofErr w:type="spellEnd"/>
      <w:r w:rsidRPr="00B37E77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B37E77">
        <w:rPr>
          <w:rFonts w:ascii="Times New Roman" w:hAnsi="Times New Roman" w:cs="Times New Roman"/>
          <w:sz w:val="22"/>
          <w:szCs w:val="22"/>
          <w:lang w:val="ro-RO"/>
        </w:rPr>
        <w:t>generarii</w:t>
      </w:r>
      <w:proofErr w:type="spellEnd"/>
      <w:r w:rsidRPr="00B37E77">
        <w:rPr>
          <w:rFonts w:ascii="Times New Roman" w:hAnsi="Times New Roman" w:cs="Times New Roman"/>
          <w:sz w:val="22"/>
          <w:szCs w:val="22"/>
          <w:lang w:val="ro-RO"/>
        </w:rPr>
        <w:t xml:space="preserve"> unui conflict de interese, astfel cum este acesta definit la </w:t>
      </w:r>
      <w:proofErr w:type="spellStart"/>
      <w:r w:rsidRPr="00B37E77">
        <w:rPr>
          <w:rFonts w:ascii="Times New Roman" w:hAnsi="Times New Roman" w:cs="Times New Roman"/>
          <w:b/>
          <w:i/>
          <w:sz w:val="22"/>
          <w:szCs w:val="22"/>
          <w:lang w:val="ro-RO"/>
        </w:rPr>
        <w:t>art</w:t>
      </w:r>
      <w:proofErr w:type="spellEnd"/>
      <w:r w:rsidRPr="00B37E77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 59 din Legea 98/2016</w:t>
      </w:r>
      <w:r w:rsidRPr="00B37E77">
        <w:rPr>
          <w:rFonts w:ascii="Times New Roman" w:hAnsi="Times New Roman" w:cs="Times New Roman"/>
          <w:sz w:val="22"/>
          <w:szCs w:val="22"/>
          <w:lang w:val="ro-RO"/>
        </w:rPr>
        <w:t>, respectiv:</w:t>
      </w:r>
    </w:p>
    <w:p w14:paraId="0A8549CD" w14:textId="77777777" w:rsidR="00AE54FC" w:rsidRPr="00B66381" w:rsidRDefault="00AE54FC" w:rsidP="00AE54F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66381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membri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consiliului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administraţie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supervizare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acţionari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asociaţi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semnificativi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r w:rsidRPr="00B66381">
        <w:rPr>
          <w:rFonts w:ascii="Times New Roman" w:hAnsi="Times New Roman" w:cs="Times New Roman"/>
          <w:i/>
          <w:sz w:val="22"/>
          <w:szCs w:val="22"/>
        </w:rPr>
        <w:t xml:space="preserve">care sunt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inclusiv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care se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află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relaţii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comerciale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r w:rsidRPr="00B66381">
        <w:rPr>
          <w:rFonts w:ascii="Times New Roman" w:hAnsi="Times New Roman" w:cs="Times New Roman"/>
          <w:i/>
          <w:sz w:val="22"/>
          <w:szCs w:val="22"/>
        </w:rPr>
        <w:t xml:space="preserve">cu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cu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funcţii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decizie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cadrul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autorităţii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contractante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>,</w:t>
      </w:r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;</w:t>
      </w:r>
    </w:p>
    <w:p w14:paraId="366CECE7" w14:textId="77777777" w:rsidR="00AE54FC" w:rsidRPr="00B66381" w:rsidRDefault="00AE54FC" w:rsidP="00AE54F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66381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nominalizat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printre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persoanele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desemnate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pentru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executarea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care sunt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inclusiv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care </w:t>
      </w:r>
      <w:r w:rsidRPr="00B66381">
        <w:rPr>
          <w:rFonts w:ascii="Times New Roman" w:hAnsi="Times New Roman" w:cs="Times New Roman"/>
          <w:i/>
          <w:sz w:val="22"/>
          <w:szCs w:val="22"/>
        </w:rPr>
        <w:t xml:space="preserve">se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află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relaţii</w:t>
      </w:r>
      <w:proofErr w:type="spellEnd"/>
      <w:r w:rsidRPr="00B66381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i/>
          <w:sz w:val="22"/>
          <w:szCs w:val="22"/>
        </w:rPr>
        <w:t>comerciale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funcţii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.</w:t>
      </w:r>
    </w:p>
    <w:p w14:paraId="0BC932F0" w14:textId="77777777" w:rsidR="00AE54FC" w:rsidRPr="00AE54FC" w:rsidRDefault="00AE54FC" w:rsidP="00AE54FC">
      <w:pPr>
        <w:jc w:val="both"/>
        <w:rPr>
          <w:rFonts w:ascii="Times New Roman" w:hAnsi="Times New Roman" w:cs="Times New Roman"/>
          <w:sz w:val="22"/>
          <w:szCs w:val="22"/>
        </w:rPr>
      </w:pPr>
      <w:r w:rsidRPr="00B66381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in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cazul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in care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noastra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declarata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castigatoare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declar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ca nu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voi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angaja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încheia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orice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alte</w:t>
      </w:r>
      <w:proofErr w:type="spellEnd"/>
      <w:r w:rsidRPr="00B6638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b/>
          <w:i/>
          <w:sz w:val="22"/>
          <w:szCs w:val="22"/>
        </w:rPr>
        <w:t>înţelegeri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prestarea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direct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indirect,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îndeplinirii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cu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fizice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juridice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care au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implicate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procesul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verificare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evaluare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solicitărilor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ofertelor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depuse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B663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6381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foşti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ai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ai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cu care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furnizorul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încetat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relaţiile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contractuale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ulterior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atribuirii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, pe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parcursul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perioade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cel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puţin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12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luni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încheierea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, sub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sancţiunea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rezoluţiunii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rezilierii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astfel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cum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mentionat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la art.61, din </w:t>
      </w:r>
      <w:r w:rsidRPr="00AE54FC">
        <w:rPr>
          <w:rFonts w:ascii="Times New Roman" w:hAnsi="Times New Roman" w:cs="Times New Roman"/>
          <w:sz w:val="22"/>
          <w:szCs w:val="22"/>
          <w:lang w:val="ro-RO"/>
        </w:rPr>
        <w:t>Legea 98/2016</w:t>
      </w:r>
      <w:r w:rsidRPr="00AE54FC">
        <w:rPr>
          <w:rFonts w:ascii="Times New Roman" w:hAnsi="Times New Roman" w:cs="Times New Roman"/>
          <w:sz w:val="22"/>
          <w:szCs w:val="22"/>
        </w:rPr>
        <w:t>.</w:t>
      </w:r>
    </w:p>
    <w:p w14:paraId="40B3CC92" w14:textId="77777777" w:rsidR="00AE54FC" w:rsidRPr="00AE54FC" w:rsidRDefault="00AE54FC" w:rsidP="00AE54FC">
      <w:pPr>
        <w:jc w:val="both"/>
        <w:rPr>
          <w:rStyle w:val="slitbdy"/>
          <w:rFonts w:ascii="Times New Roman" w:hAnsi="Times New Roman" w:cs="Times New Roman"/>
          <w:color w:val="002060"/>
          <w:sz w:val="22"/>
          <w:szCs w:val="22"/>
        </w:rPr>
      </w:pPr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In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cazul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in care</w:t>
      </w:r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ofertantul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individual/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ofertantul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asociat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/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subcontractantul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propus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/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terţul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susţinător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al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ofertantului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,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este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organizat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ca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si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societate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pe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acţiuni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cu capital social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reprezentat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prin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acţiuni</w:t>
      </w:r>
      <w:proofErr w:type="spellEnd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 xml:space="preserve"> la </w:t>
      </w: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purtător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,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va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declara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si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urmatoarele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:</w:t>
      </w:r>
    </w:p>
    <w:p w14:paraId="4CBBDD65" w14:textId="77777777" w:rsidR="00AE54FC" w:rsidRPr="009C359D" w:rsidRDefault="00AE54FC" w:rsidP="009C359D">
      <w:pPr>
        <w:pStyle w:val="Listparagraf"/>
        <w:numPr>
          <w:ilvl w:val="0"/>
          <w:numId w:val="32"/>
        </w:numPr>
        <w:autoSpaceDE/>
        <w:autoSpaceDN/>
        <w:ind w:left="426" w:hanging="284"/>
        <w:jc w:val="both"/>
        <w:rPr>
          <w:rStyle w:val="slitbdy"/>
          <w:rFonts w:ascii="Times New Roman" w:hAnsi="Times New Roman" w:cs="Times New Roman"/>
          <w:color w:val="0033CC"/>
          <w:sz w:val="22"/>
          <w:szCs w:val="22"/>
        </w:rPr>
      </w:pPr>
      <w:proofErr w:type="spellStart"/>
      <w:r w:rsidRPr="00AE54FC">
        <w:rPr>
          <w:rStyle w:val="slitbdy"/>
          <w:rFonts w:ascii="Times New Roman" w:hAnsi="Times New Roman" w:cs="Times New Roman"/>
          <w:i/>
          <w:color w:val="002060"/>
          <w:sz w:val="22"/>
          <w:szCs w:val="22"/>
        </w:rPr>
        <w:t>respectam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prevederile</w:t>
      </w:r>
      <w:proofErr w:type="spellEnd"/>
      <w:r w:rsidRPr="00AE54FC">
        <w:rPr>
          <w:rStyle w:val="slitbdy"/>
          <w:rFonts w:ascii="Times New Roman" w:hAnsi="Times New Roman" w:cs="Times New Roman"/>
          <w:color w:val="0033CC"/>
          <w:sz w:val="22"/>
          <w:szCs w:val="22"/>
        </w:rPr>
        <w:t xml:space="preserve"> </w:t>
      </w:r>
      <w:r w:rsidRPr="00AE54FC">
        <w:rPr>
          <w:rStyle w:val="slgi1"/>
          <w:rFonts w:ascii="Times New Roman" w:hAnsi="Times New Roman" w:cs="Times New Roman"/>
          <w:color w:val="00B050"/>
          <w:sz w:val="22"/>
          <w:szCs w:val="22"/>
        </w:rPr>
        <w:t xml:space="preserve">art. 53 </w:t>
      </w:r>
      <w:proofErr w:type="spellStart"/>
      <w:r w:rsidRPr="00AE54FC">
        <w:rPr>
          <w:rStyle w:val="slgi1"/>
          <w:rFonts w:ascii="Times New Roman" w:hAnsi="Times New Roman" w:cs="Times New Roman"/>
          <w:color w:val="00B050"/>
          <w:sz w:val="22"/>
          <w:szCs w:val="22"/>
        </w:rPr>
        <w:t>alin</w:t>
      </w:r>
      <w:proofErr w:type="spellEnd"/>
      <w:r w:rsidRPr="00AE54FC">
        <w:rPr>
          <w:rStyle w:val="slgi1"/>
          <w:rFonts w:ascii="Times New Roman" w:hAnsi="Times New Roman" w:cs="Times New Roman"/>
          <w:color w:val="00B050"/>
          <w:sz w:val="22"/>
          <w:szCs w:val="22"/>
        </w:rPr>
        <w:t>. (2)</w:t>
      </w:r>
      <w:r w:rsidRPr="00AE54FC">
        <w:rPr>
          <w:rStyle w:val="slitbdy"/>
          <w:rFonts w:ascii="Times New Roman" w:hAnsi="Times New Roman" w:cs="Times New Roman"/>
          <w:color w:val="00B050"/>
          <w:sz w:val="22"/>
          <w:szCs w:val="22"/>
        </w:rPr>
        <w:t xml:space="preserve"> </w:t>
      </w:r>
      <w:proofErr w:type="spellStart"/>
      <w:r w:rsidRPr="00AE54FC">
        <w:rPr>
          <w:rStyle w:val="slitbdy"/>
          <w:rFonts w:ascii="Times New Roman" w:hAnsi="Times New Roman" w:cs="Times New Roman"/>
          <w:color w:val="00B050"/>
          <w:sz w:val="22"/>
          <w:szCs w:val="22"/>
        </w:rPr>
        <w:t>şi</w:t>
      </w:r>
      <w:proofErr w:type="spellEnd"/>
      <w:r w:rsidRPr="00AE54FC">
        <w:rPr>
          <w:rStyle w:val="slitbdy"/>
          <w:rFonts w:ascii="Times New Roman" w:hAnsi="Times New Roman" w:cs="Times New Roman"/>
          <w:color w:val="00B050"/>
          <w:sz w:val="22"/>
          <w:szCs w:val="22"/>
        </w:rPr>
        <w:t xml:space="preserve"> </w:t>
      </w:r>
      <w:r w:rsidRPr="00AE54FC">
        <w:rPr>
          <w:rStyle w:val="slgi1"/>
          <w:rFonts w:ascii="Times New Roman" w:hAnsi="Times New Roman" w:cs="Times New Roman"/>
          <w:color w:val="00B050"/>
          <w:sz w:val="22"/>
          <w:szCs w:val="22"/>
        </w:rPr>
        <w:t>(3)</w:t>
      </w:r>
      <w:r w:rsidRPr="00AE54FC">
        <w:rPr>
          <w:rStyle w:val="slitbdy"/>
          <w:rFonts w:ascii="Times New Roman" w:hAnsi="Times New Roman" w:cs="Times New Roman"/>
          <w:color w:val="00B050"/>
          <w:sz w:val="22"/>
          <w:szCs w:val="22"/>
        </w:rPr>
        <w:t>,</w:t>
      </w:r>
      <w:r w:rsidRPr="00AE54FC">
        <w:rPr>
          <w:rStyle w:val="slitbdy"/>
          <w:rFonts w:ascii="Times New Roman" w:hAnsi="Times New Roman" w:cs="Times New Roman"/>
          <w:color w:val="0033CC"/>
          <w:sz w:val="22"/>
          <w:szCs w:val="22"/>
        </w:rPr>
        <w:t xml:space="preserve"> </w:t>
      </w:r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din </w:t>
      </w:r>
      <w:proofErr w:type="spell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Legea</w:t>
      </w:r>
      <w:proofErr w:type="spellEnd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 xml:space="preserve"> nr.98/</w:t>
      </w:r>
      <w:proofErr w:type="gramStart"/>
      <w:r w:rsidRPr="00AE54FC">
        <w:rPr>
          <w:rStyle w:val="slitbdy"/>
          <w:rFonts w:ascii="Times New Roman" w:hAnsi="Times New Roman" w:cs="Times New Roman"/>
          <w:color w:val="002060"/>
          <w:sz w:val="22"/>
          <w:szCs w:val="22"/>
        </w:rPr>
        <w:t>2016;</w:t>
      </w:r>
      <w:proofErr w:type="gramEnd"/>
      <w:r w:rsidRPr="00AE54FC">
        <w:rPr>
          <w:rStyle w:val="slitbdy"/>
          <w:rFonts w:ascii="Times New Roman" w:hAnsi="Times New Roman" w:cs="Times New Roman"/>
          <w:color w:val="0033CC"/>
          <w:sz w:val="22"/>
          <w:szCs w:val="22"/>
        </w:rPr>
        <w:t xml:space="preserve"> </w:t>
      </w:r>
    </w:p>
    <w:p w14:paraId="5E295C28" w14:textId="77777777" w:rsidR="00AE54FC" w:rsidRPr="00AE54FC" w:rsidRDefault="00AE54FC" w:rsidP="00AE54FC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dețin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funcții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autoritatii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E54FC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şi</w:t>
      </w:r>
      <w:proofErr w:type="spellEnd"/>
      <w:proofErr w:type="gramEnd"/>
      <w:r w:rsidRPr="00AE54F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legătură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prezenta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procedură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3C15D05" w14:textId="77777777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>Dominic Samuel Fritz -</w:t>
      </w:r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Primar;</w:t>
      </w:r>
      <w:proofErr w:type="gramEnd"/>
    </w:p>
    <w:p w14:paraId="5C1A77A2" w14:textId="77777777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Ruben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Latcau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Viceprimar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7E6C7490" w14:textId="77777777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Cosmin Gabriel Tabara-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Amanar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Viceprimar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21C0BC0A" w14:textId="77777777" w:rsidR="009C359D" w:rsidRPr="00521D4C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521D4C">
        <w:rPr>
          <w:rFonts w:ascii="Times New Roman" w:eastAsia="SegoeUI" w:hAnsi="Times New Roman" w:cs="Times New Roman"/>
          <w:sz w:val="22"/>
          <w:szCs w:val="22"/>
        </w:rPr>
        <w:t xml:space="preserve">Matei Cristian </w:t>
      </w:r>
      <w:proofErr w:type="spellStart"/>
      <w:r w:rsidRPr="00521D4C">
        <w:rPr>
          <w:rFonts w:ascii="Times New Roman" w:eastAsia="SegoeUI" w:hAnsi="Times New Roman" w:cs="Times New Roman"/>
          <w:sz w:val="22"/>
          <w:szCs w:val="22"/>
        </w:rPr>
        <w:t>Creiveanu</w:t>
      </w:r>
      <w:proofErr w:type="spellEnd"/>
      <w:r w:rsidRPr="00521D4C">
        <w:rPr>
          <w:rFonts w:ascii="Times New Roman" w:eastAsia="SegoeUI" w:hAnsi="Times New Roman" w:cs="Times New Roman"/>
          <w:sz w:val="22"/>
          <w:szCs w:val="22"/>
        </w:rPr>
        <w:t xml:space="preserve"> -Administrator </w:t>
      </w:r>
      <w:proofErr w:type="gramStart"/>
      <w:r w:rsidRPr="00521D4C">
        <w:rPr>
          <w:rFonts w:ascii="Times New Roman" w:eastAsia="SegoeUI" w:hAnsi="Times New Roman" w:cs="Times New Roman"/>
          <w:sz w:val="22"/>
          <w:szCs w:val="22"/>
        </w:rPr>
        <w:t>public;</w:t>
      </w:r>
      <w:proofErr w:type="gramEnd"/>
    </w:p>
    <w:p w14:paraId="79FA8BB1" w14:textId="77777777" w:rsidR="00521D4C" w:rsidRPr="00997FF3" w:rsidRDefault="00521D4C" w:rsidP="00521D4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521D4C">
        <w:rPr>
          <w:rFonts w:ascii="Times New Roman" w:eastAsia="SegoeUI" w:hAnsi="Times New Roman" w:cs="Times New Roman"/>
          <w:sz w:val="22"/>
          <w:szCs w:val="22"/>
        </w:rPr>
        <w:t>Caius-Sorin Suli -</w:t>
      </w:r>
      <w:proofErr w:type="spellStart"/>
      <w:proofErr w:type="gramStart"/>
      <w:r w:rsidRPr="00521D4C">
        <w:rPr>
          <w:rFonts w:ascii="Times New Roman" w:eastAsia="SegoeUI" w:hAnsi="Times New Roman" w:cs="Times New Roman"/>
          <w:sz w:val="22"/>
          <w:szCs w:val="22"/>
        </w:rPr>
        <w:t>pt.Secretar</w:t>
      </w:r>
      <w:proofErr w:type="spellEnd"/>
      <w:proofErr w:type="gramEnd"/>
      <w:r w:rsidRPr="00521D4C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Pr="00997FF3">
        <w:rPr>
          <w:rFonts w:ascii="Times New Roman" w:eastAsia="SegoeUI" w:hAnsi="Times New Roman" w:cs="Times New Roman"/>
          <w:sz w:val="22"/>
          <w:szCs w:val="22"/>
        </w:rPr>
        <w:t>general;</w:t>
      </w:r>
    </w:p>
    <w:p w14:paraId="1BCE111F" w14:textId="77777777" w:rsidR="009C359D" w:rsidRPr="00997FF3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Steliana Stanciu -Director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Dir.</w:t>
      </w:r>
      <w:proofErr w:type="gramStart"/>
      <w:r w:rsidRPr="00997FF3">
        <w:rPr>
          <w:rFonts w:ascii="Times New Roman" w:eastAsia="SegoeUI" w:hAnsi="Times New Roman" w:cs="Times New Roman"/>
          <w:sz w:val="22"/>
          <w:szCs w:val="22"/>
        </w:rPr>
        <w:t>Economica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7BFE35FC" w14:textId="3D9AA1F7" w:rsidR="00EE30F0" w:rsidRPr="002A6357" w:rsidRDefault="00EE30F0" w:rsidP="00EE30F0">
      <w:pPr>
        <w:widowControl/>
        <w:rPr>
          <w:rFonts w:ascii="Times New Roman" w:eastAsia="SegoeUI" w:hAnsi="Times New Roman" w:cs="Times New Roman"/>
          <w:b/>
          <w:sz w:val="22"/>
          <w:szCs w:val="22"/>
        </w:rPr>
      </w:pPr>
      <w:r w:rsidRPr="002A6357">
        <w:rPr>
          <w:rFonts w:ascii="Times New Roman" w:eastAsia="SegoeUI" w:hAnsi="Times New Roman" w:cs="Times New Roman"/>
          <w:bCs/>
          <w:sz w:val="22"/>
          <w:szCs w:val="22"/>
        </w:rPr>
        <w:t xml:space="preserve">Cristian-Ovidiu Ilie </w:t>
      </w:r>
      <w:proofErr w:type="spellStart"/>
      <w:r w:rsidRPr="002A6357">
        <w:rPr>
          <w:rFonts w:ascii="Times New Roman" w:eastAsia="SegoeUI" w:hAnsi="Times New Roman" w:cs="Times New Roman"/>
          <w:bCs/>
          <w:sz w:val="22"/>
          <w:szCs w:val="22"/>
          <w:lang w:val="ro-RO"/>
        </w:rPr>
        <w:t>Jenariu</w:t>
      </w:r>
      <w:proofErr w:type="spellEnd"/>
      <w:r>
        <w:rPr>
          <w:rFonts w:ascii="Times New Roman" w:eastAsia="SegoeUI" w:hAnsi="Times New Roman" w:cs="Times New Roman"/>
          <w:bCs/>
          <w:sz w:val="22"/>
          <w:szCs w:val="22"/>
          <w:lang w:val="ro-RO"/>
        </w:rPr>
        <w:t xml:space="preserve"> </w:t>
      </w:r>
      <w:r w:rsidRPr="002A6357">
        <w:rPr>
          <w:rFonts w:ascii="Times New Roman" w:eastAsia="SegoeUI" w:hAnsi="Times New Roman" w:cs="Times New Roman"/>
          <w:bCs/>
          <w:sz w:val="22"/>
          <w:szCs w:val="22"/>
          <w:lang w:val="ro-RO"/>
        </w:rPr>
        <w:t>-</w:t>
      </w:r>
      <w:proofErr w:type="spellStart"/>
      <w:r w:rsidRPr="002A6357">
        <w:rPr>
          <w:rFonts w:ascii="Times New Roman" w:eastAsia="SegoeUI" w:hAnsi="Times New Roman" w:cs="Times New Roman"/>
          <w:bCs/>
          <w:sz w:val="22"/>
          <w:szCs w:val="22"/>
        </w:rPr>
        <w:t>Sef</w:t>
      </w:r>
      <w:proofErr w:type="spellEnd"/>
      <w:r w:rsidRPr="002A6357">
        <w:rPr>
          <w:rFonts w:ascii="Times New Roman" w:eastAsia="SegoeUI" w:hAnsi="Times New Roman" w:cs="Times New Roman"/>
          <w:bCs/>
          <w:sz w:val="22"/>
          <w:szCs w:val="22"/>
        </w:rPr>
        <w:t xml:space="preserve"> </w:t>
      </w:r>
      <w:proofErr w:type="spellStart"/>
      <w:r w:rsidRPr="002A6357">
        <w:rPr>
          <w:rFonts w:ascii="Times New Roman" w:eastAsia="SegoeUI" w:hAnsi="Times New Roman" w:cs="Times New Roman"/>
          <w:bCs/>
          <w:sz w:val="22"/>
          <w:szCs w:val="22"/>
        </w:rPr>
        <w:t>Serviciul</w:t>
      </w:r>
      <w:proofErr w:type="spellEnd"/>
      <w:r w:rsidRPr="002A6357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gramStart"/>
      <w:r w:rsidRPr="002A6357">
        <w:rPr>
          <w:rFonts w:ascii="Times New Roman" w:eastAsia="SegoeUI" w:hAnsi="Times New Roman" w:cs="Times New Roman"/>
          <w:sz w:val="22"/>
          <w:szCs w:val="22"/>
        </w:rPr>
        <w:t>Juridic;</w:t>
      </w:r>
      <w:proofErr w:type="gramEnd"/>
    </w:p>
    <w:p w14:paraId="4A58BA9D" w14:textId="6DBDE563" w:rsidR="0076653C" w:rsidRDefault="00EE30F0" w:rsidP="00EE1FB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97FF3">
        <w:rPr>
          <w:rFonts w:ascii="Times New Roman" w:eastAsia="SegoeUI" w:hAnsi="Times New Roman" w:cs="Times New Roman"/>
          <w:sz w:val="22"/>
          <w:szCs w:val="22"/>
        </w:rPr>
        <w:t>Mihaela Maria Dumitru -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97FF3">
        <w:rPr>
          <w:rFonts w:ascii="Times New Roman" w:eastAsia="SegoeUI" w:hAnsi="Times New Roman" w:cs="Times New Roman"/>
          <w:sz w:val="22"/>
          <w:szCs w:val="22"/>
        </w:rPr>
        <w:t>Contencios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65EDC7E6" w14:textId="114CF992" w:rsidR="00FB74A1" w:rsidRPr="0080679C" w:rsidRDefault="00FB74A1" w:rsidP="00FB74A1">
      <w:pPr>
        <w:widowControl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Adriana Deaconu-Director </w:t>
      </w:r>
      <w:proofErr w:type="spellStart"/>
      <w:proofErr w:type="gramStart"/>
      <w:r>
        <w:rPr>
          <w:rFonts w:ascii="Times New Roman" w:hAnsi="Times New Roman" w:cs="Times New Roman"/>
          <w:bCs/>
          <w:sz w:val="22"/>
          <w:szCs w:val="22"/>
        </w:rPr>
        <w:t>D.I.P.,</w:t>
      </w:r>
      <w:r>
        <w:rPr>
          <w:rFonts w:ascii="Times New Roman" w:eastAsia="SegoeUI" w:hAnsi="Times New Roman" w:cs="Times New Roman"/>
          <w:sz w:val="22"/>
          <w:szCs w:val="22"/>
        </w:rPr>
        <w:t>Manager</w:t>
      </w:r>
      <w:proofErr w:type="spellEnd"/>
      <w:proofErr w:type="gram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proiect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83889CC" w14:textId="4C967B9D" w:rsidR="00B37E77" w:rsidRPr="009D0151" w:rsidRDefault="00FB74A1" w:rsidP="00EE1FB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Dana </w:t>
      </w:r>
      <w:r w:rsidRPr="009D0151">
        <w:rPr>
          <w:rFonts w:ascii="Times New Roman" w:eastAsia="SegoeUI" w:hAnsi="Times New Roman" w:cs="Times New Roman"/>
          <w:sz w:val="22"/>
          <w:szCs w:val="22"/>
        </w:rPr>
        <w:t>Neacsu</w:t>
      </w:r>
      <w:r w:rsidR="00B37E77" w:rsidRPr="009D0151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="009556A9" w:rsidRPr="009D0151">
        <w:rPr>
          <w:rFonts w:ascii="Times New Roman" w:eastAsia="SegoeUI" w:hAnsi="Times New Roman" w:cs="Times New Roman"/>
          <w:sz w:val="22"/>
          <w:szCs w:val="22"/>
        </w:rPr>
        <w:t>-</w:t>
      </w:r>
      <w:proofErr w:type="spellStart"/>
      <w:r w:rsidR="009556A9" w:rsidRPr="009D0151">
        <w:rPr>
          <w:rFonts w:ascii="Times New Roman" w:eastAsia="SegoeUI" w:hAnsi="Times New Roman" w:cs="Times New Roman"/>
          <w:sz w:val="22"/>
          <w:szCs w:val="22"/>
        </w:rPr>
        <w:t>Asistent</w:t>
      </w:r>
      <w:proofErr w:type="spellEnd"/>
      <w:r w:rsidR="009556A9" w:rsidRPr="009D015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gramStart"/>
      <w:r w:rsidR="009D0151" w:rsidRPr="009D0151">
        <w:rPr>
          <w:rFonts w:ascii="Times New Roman" w:eastAsia="SegoeUI" w:hAnsi="Times New Roman" w:cs="Times New Roman"/>
          <w:sz w:val="22"/>
          <w:szCs w:val="22"/>
        </w:rPr>
        <w:t>manager</w:t>
      </w:r>
      <w:r w:rsidR="009556A9" w:rsidRPr="009D0151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12914B6C" w14:textId="3B000201" w:rsidR="009556A9" w:rsidRPr="009D0151" w:rsidRDefault="009D0151" w:rsidP="00EE1FB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D0151">
        <w:rPr>
          <w:rFonts w:ascii="Times New Roman" w:eastAsia="SegoeUI" w:hAnsi="Times New Roman" w:cs="Times New Roman"/>
          <w:sz w:val="22"/>
          <w:szCs w:val="22"/>
        </w:rPr>
        <w:t>Mariana Sandu Andrei</w:t>
      </w:r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="009556A9" w:rsidRPr="009D0151">
        <w:rPr>
          <w:rFonts w:ascii="Times New Roman" w:eastAsia="SegoeUI" w:hAnsi="Times New Roman" w:cs="Times New Roman"/>
          <w:sz w:val="22"/>
          <w:szCs w:val="22"/>
        </w:rPr>
        <w:t>-</w:t>
      </w:r>
      <w:proofErr w:type="spellStart"/>
      <w:r w:rsidR="009556A9" w:rsidRPr="009D0151">
        <w:rPr>
          <w:rFonts w:ascii="Times New Roman" w:eastAsia="SegoeUI" w:hAnsi="Times New Roman" w:cs="Times New Roman"/>
          <w:sz w:val="22"/>
          <w:szCs w:val="22"/>
        </w:rPr>
        <w:t>Responsabil</w:t>
      </w:r>
      <w:proofErr w:type="spellEnd"/>
      <w:r w:rsidR="009556A9" w:rsidRPr="009D015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9556A9" w:rsidRPr="009D0151">
        <w:rPr>
          <w:rFonts w:ascii="Times New Roman" w:eastAsia="SegoeUI" w:hAnsi="Times New Roman" w:cs="Times New Roman"/>
          <w:sz w:val="22"/>
          <w:szCs w:val="22"/>
        </w:rPr>
        <w:t>financiar</w:t>
      </w:r>
      <w:proofErr w:type="spellEnd"/>
      <w:r w:rsidR="009556A9" w:rsidRPr="009D0151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61CC4F0B" w14:textId="074D4941" w:rsidR="00B37E77" w:rsidRPr="00997FF3" w:rsidRDefault="009D0151" w:rsidP="00B37E77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D0151">
        <w:rPr>
          <w:rFonts w:ascii="Times New Roman" w:eastAsia="SegoeUI" w:hAnsi="Times New Roman" w:cs="Times New Roman"/>
          <w:sz w:val="22"/>
          <w:szCs w:val="22"/>
        </w:rPr>
        <w:t>Adina Balogh</w:t>
      </w:r>
      <w:r w:rsidR="009F2662" w:rsidRPr="009D0151">
        <w:rPr>
          <w:rFonts w:ascii="Times New Roman" w:eastAsia="SegoeUI" w:hAnsi="Times New Roman" w:cs="Times New Roman"/>
          <w:sz w:val="22"/>
          <w:szCs w:val="22"/>
        </w:rPr>
        <w:t xml:space="preserve"> </w:t>
      </w:r>
      <w:r w:rsidR="00B37E77" w:rsidRPr="009D0151">
        <w:rPr>
          <w:rFonts w:ascii="Times New Roman" w:eastAsia="SegoeUI" w:hAnsi="Times New Roman" w:cs="Times New Roman"/>
          <w:sz w:val="22"/>
          <w:szCs w:val="22"/>
        </w:rPr>
        <w:t>-</w:t>
      </w:r>
      <w:proofErr w:type="spellStart"/>
      <w:r w:rsidR="00B37E77" w:rsidRPr="009D0151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="00B37E77" w:rsidRPr="009D0151">
        <w:rPr>
          <w:rFonts w:ascii="Times New Roman" w:eastAsia="SegoeUI" w:hAnsi="Times New Roman" w:cs="Times New Roman"/>
          <w:sz w:val="22"/>
          <w:szCs w:val="22"/>
        </w:rPr>
        <w:t xml:space="preserve"> juridic-</w:t>
      </w:r>
      <w:proofErr w:type="spellStart"/>
      <w:r w:rsidR="00B37E77" w:rsidRPr="009D0151">
        <w:rPr>
          <w:rFonts w:ascii="Times New Roman" w:eastAsia="SegoeUI" w:hAnsi="Times New Roman" w:cs="Times New Roman"/>
          <w:sz w:val="22"/>
          <w:szCs w:val="22"/>
        </w:rPr>
        <w:t>Responsabil</w:t>
      </w:r>
      <w:proofErr w:type="spellEnd"/>
      <w:r w:rsidR="00B37E77" w:rsidRPr="009D0151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gramStart"/>
      <w:r w:rsidR="00B37E77" w:rsidRPr="009D0151">
        <w:rPr>
          <w:rFonts w:ascii="Times New Roman" w:eastAsia="SegoeUI" w:hAnsi="Times New Roman" w:cs="Times New Roman"/>
          <w:sz w:val="22"/>
          <w:szCs w:val="22"/>
        </w:rPr>
        <w:t>juridic</w:t>
      </w:r>
      <w:r w:rsidR="00B37E77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5F08DE46" w14:textId="760133CE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>Liviu Andron -</w:t>
      </w:r>
      <w:proofErr w:type="spellStart"/>
      <w:r w:rsidR="00BA5A21"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Contabilitate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7243FD7E" w14:textId="6C3EFF88" w:rsidR="009C359D" w:rsidRPr="009C359D" w:rsidRDefault="009C359D" w:rsidP="009C359D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Eliza-Angela </w:t>
      </w:r>
      <w:proofErr w:type="spellStart"/>
      <w:r w:rsidR="00EE30F0">
        <w:rPr>
          <w:rFonts w:ascii="Times New Roman" w:eastAsia="SegoeUI" w:hAnsi="Times New Roman" w:cs="Times New Roman"/>
          <w:sz w:val="22"/>
          <w:szCs w:val="22"/>
        </w:rPr>
        <w:t>Cristiu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Serv.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Locuinte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Preemtiuni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3560B15A" w14:textId="29132E45" w:rsidR="00B12D30" w:rsidRDefault="009C359D" w:rsidP="00B12D30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Nicoleta Ramona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Dolha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-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Biroul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Adm</w:t>
      </w:r>
      <w:r w:rsidR="00EE30F0">
        <w:rPr>
          <w:rFonts w:ascii="Times New Roman" w:eastAsia="SegoeUI" w:hAnsi="Times New Roman" w:cs="Times New Roman"/>
          <w:sz w:val="22"/>
          <w:szCs w:val="22"/>
        </w:rPr>
        <w:t>.</w:t>
      </w:r>
      <w:r w:rsidRPr="009C359D">
        <w:rPr>
          <w:rFonts w:ascii="Times New Roman" w:eastAsia="SegoeUI" w:hAnsi="Times New Roman" w:cs="Times New Roman"/>
          <w:sz w:val="22"/>
          <w:szCs w:val="22"/>
        </w:rPr>
        <w:t>Spatii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C359D">
        <w:rPr>
          <w:rFonts w:ascii="Times New Roman" w:eastAsia="SegoeUI" w:hAnsi="Times New Roman" w:cs="Times New Roman"/>
          <w:sz w:val="22"/>
          <w:szCs w:val="22"/>
        </w:rPr>
        <w:t>Utilitare,Servicii</w:t>
      </w:r>
      <w:proofErr w:type="spellEnd"/>
      <w:proofErr w:type="gram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Conexe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Contracte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Garaje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>;</w:t>
      </w:r>
    </w:p>
    <w:p w14:paraId="470A8B18" w14:textId="2912233A" w:rsidR="00CA0C8C" w:rsidRDefault="00CA0C8C" w:rsidP="00CF3230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Adina-Mihaela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Paunescu-Consilier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Contabilitate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37DE24D7" w14:textId="567C5FB9" w:rsidR="00CA0C8C" w:rsidRDefault="00CA0C8C" w:rsidP="00CF3230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Simona Moga-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Consilier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Evidenta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Mijl.</w:t>
      </w:r>
      <w:proofErr w:type="gramStart"/>
      <w:r>
        <w:rPr>
          <w:rFonts w:ascii="Times New Roman" w:eastAsia="SegoeUI" w:hAnsi="Times New Roman" w:cs="Times New Roman"/>
          <w:sz w:val="22"/>
          <w:szCs w:val="22"/>
        </w:rPr>
        <w:t>Fixe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59A80347" w14:textId="44110336" w:rsidR="008D5314" w:rsidRDefault="009434A7" w:rsidP="009D0151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>Mariana Roman-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Evidenta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Mijl.</w:t>
      </w:r>
      <w:proofErr w:type="gramStart"/>
      <w:r>
        <w:rPr>
          <w:rFonts w:ascii="Times New Roman" w:eastAsia="SegoeUI" w:hAnsi="Times New Roman" w:cs="Times New Roman"/>
          <w:sz w:val="22"/>
          <w:szCs w:val="22"/>
        </w:rPr>
        <w:t>Fixe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598096CC" w14:textId="7AB05489" w:rsidR="00AE54FC" w:rsidRPr="00891B8F" w:rsidRDefault="009C359D" w:rsidP="00221270">
      <w:pPr>
        <w:jc w:val="both"/>
        <w:rPr>
          <w:rFonts w:ascii="Times New Roman" w:eastAsia="SegoeUI" w:hAnsi="Times New Roman" w:cs="Times New Roman"/>
          <w:sz w:val="22"/>
          <w:szCs w:val="22"/>
          <w:lang w:val="it-IT"/>
        </w:rPr>
      </w:pP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Consilieri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C359D">
        <w:rPr>
          <w:rFonts w:ascii="Times New Roman" w:eastAsia="SegoeUI" w:hAnsi="Times New Roman" w:cs="Times New Roman"/>
          <w:sz w:val="22"/>
          <w:szCs w:val="22"/>
        </w:rPr>
        <w:t>locali</w:t>
      </w:r>
      <w:proofErr w:type="spellEnd"/>
      <w:r w:rsidRPr="009C359D">
        <w:rPr>
          <w:rFonts w:ascii="Times New Roman" w:eastAsia="SegoeUI" w:hAnsi="Times New Roman" w:cs="Times New Roman"/>
          <w:sz w:val="22"/>
          <w:szCs w:val="22"/>
        </w:rPr>
        <w:t xml:space="preserve">: </w:t>
      </w:r>
      <w:r w:rsidR="00891B8F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t xml:space="preserve">Raul Ambrus; Lorenzo-Flavius Barabas; Lucian Caldararu; Marius-Lucian Craina; Emanuel David; Dan Aurel Diaconu; Jorge Gonzalez Garrido; Cornel -Florin Ilca; Roxana -Teodora Iliescu; Andra-Anca Lapadatu; Adrian Razvan Lulciuc; Daniela Mirela Maris; Ovidiu Merean; Andrei Mester; Elena-Rodica </w:t>
      </w:r>
      <w:r w:rsidR="00891B8F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lastRenderedPageBreak/>
        <w:t xml:space="preserve">Militaru; Simion Mosiu; </w:t>
      </w:r>
      <w:r w:rsidR="009434A7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t>Mihai Ionut Mortan</w:t>
      </w:r>
      <w:r w:rsidR="009434A7">
        <w:rPr>
          <w:rFonts w:ascii="Times New Roman" w:eastAsia="SegoeUI" w:hAnsi="Times New Roman" w:cs="Times New Roman"/>
          <w:sz w:val="22"/>
          <w:szCs w:val="22"/>
          <w:lang w:val="it-IT"/>
        </w:rPr>
        <w:t>;</w:t>
      </w:r>
      <w:r w:rsidR="009434A7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t xml:space="preserve"> </w:t>
      </w:r>
      <w:r w:rsidR="00891B8F" w:rsidRPr="00F94D34">
        <w:rPr>
          <w:rFonts w:ascii="Times New Roman" w:eastAsia="SegoeUI" w:hAnsi="Times New Roman" w:cs="Times New Roman"/>
          <w:sz w:val="22"/>
          <w:szCs w:val="22"/>
          <w:lang w:val="it-IT"/>
        </w:rPr>
        <w:t>Ana-Maria Munteanu; Razvan-Gabriel Negrisanu; Paula-Ana Romocean; Mihaela Paula Rusu; Constantin Stefan Sandu; Razvan-Ion Stana; Ioan-Stefan Szatmari; Radu Daniel Toanca;</w:t>
      </w:r>
    </w:p>
    <w:p w14:paraId="3525E66E" w14:textId="158E2AD8" w:rsidR="009C359D" w:rsidRDefault="00AE54FC" w:rsidP="00EF5422">
      <w:pPr>
        <w:jc w:val="both"/>
        <w:rPr>
          <w:rFonts w:ascii="Times New Roman" w:eastAsia="SegoeUI" w:hAnsi="Times New Roman" w:cs="Times New Roman"/>
          <w:sz w:val="22"/>
          <w:szCs w:val="22"/>
        </w:rPr>
      </w:pP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Persoanele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cu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functie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de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decizie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din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cadrul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autoritatii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contractante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, in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ceea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ce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priveste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organizarea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,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derularea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Pr="00997FF3"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 w:rsidR="00A65FE5"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A65FE5" w:rsidRPr="00997FF3">
        <w:rPr>
          <w:rFonts w:ascii="Times New Roman" w:eastAsia="SegoeUI" w:hAnsi="Times New Roman" w:cs="Times New Roman"/>
          <w:sz w:val="22"/>
          <w:szCs w:val="22"/>
        </w:rPr>
        <w:t>finalizarea</w:t>
      </w:r>
      <w:proofErr w:type="spellEnd"/>
      <w:r w:rsidR="00A65FE5"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A65FE5" w:rsidRPr="00997FF3">
        <w:rPr>
          <w:rFonts w:ascii="Times New Roman" w:eastAsia="SegoeUI" w:hAnsi="Times New Roman" w:cs="Times New Roman"/>
          <w:sz w:val="22"/>
          <w:szCs w:val="22"/>
        </w:rPr>
        <w:t>acestei</w:t>
      </w:r>
      <w:proofErr w:type="spellEnd"/>
      <w:r w:rsidR="00A65FE5" w:rsidRPr="00997FF3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A65FE5" w:rsidRPr="00997FF3">
        <w:rPr>
          <w:rFonts w:ascii="Times New Roman" w:eastAsia="SegoeUI" w:hAnsi="Times New Roman" w:cs="Times New Roman"/>
          <w:sz w:val="22"/>
          <w:szCs w:val="22"/>
        </w:rPr>
        <w:t>achizitii</w:t>
      </w:r>
      <w:proofErr w:type="spellEnd"/>
      <w:r w:rsidRPr="00997FF3">
        <w:rPr>
          <w:rFonts w:ascii="Times New Roman" w:eastAsia="SegoeUI" w:hAnsi="Times New Roman" w:cs="Times New Roman"/>
          <w:sz w:val="22"/>
          <w:szCs w:val="22"/>
        </w:rPr>
        <w:t>:</w:t>
      </w:r>
    </w:p>
    <w:p w14:paraId="25534468" w14:textId="1CFC8340" w:rsidR="0080679C" w:rsidRDefault="009D0151" w:rsidP="0080679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Florentin Ciurea </w:t>
      </w:r>
      <w:r w:rsidR="0080679C">
        <w:rPr>
          <w:rFonts w:ascii="Times New Roman" w:eastAsia="SegoeUI" w:hAnsi="Times New Roman" w:cs="Times New Roman"/>
          <w:sz w:val="22"/>
          <w:szCs w:val="22"/>
        </w:rPr>
        <w:t>-</w:t>
      </w:r>
      <w:proofErr w:type="spellStart"/>
      <w:r w:rsidR="0080679C">
        <w:rPr>
          <w:rFonts w:ascii="Times New Roman" w:eastAsia="SegoeUI" w:hAnsi="Times New Roman" w:cs="Times New Roman"/>
          <w:sz w:val="22"/>
          <w:szCs w:val="22"/>
        </w:rPr>
        <w:t>Responsabil</w:t>
      </w:r>
      <w:proofErr w:type="spellEnd"/>
      <w:r w:rsidR="0080679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80679C">
        <w:rPr>
          <w:rFonts w:ascii="Times New Roman" w:eastAsia="SegoeUI" w:hAnsi="Times New Roman" w:cs="Times New Roman"/>
          <w:sz w:val="22"/>
          <w:szCs w:val="22"/>
        </w:rPr>
        <w:t>tehnic</w:t>
      </w:r>
      <w:proofErr w:type="spellEnd"/>
      <w:r w:rsidR="0080679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 w:rsidR="0080679C">
        <w:rPr>
          <w:rFonts w:ascii="Times New Roman" w:eastAsia="SegoeUI" w:hAnsi="Times New Roman" w:cs="Times New Roman"/>
          <w:sz w:val="22"/>
          <w:szCs w:val="22"/>
        </w:rPr>
        <w:t>dotari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SegoeUI" w:hAnsi="Times New Roman" w:cs="Times New Roman"/>
          <w:sz w:val="22"/>
          <w:szCs w:val="22"/>
        </w:rPr>
        <w:t>SSM</w:t>
      </w:r>
      <w:r w:rsidR="0080679C"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2F8E99E8" w14:textId="1B773737" w:rsidR="00CD7648" w:rsidRDefault="00CD7648" w:rsidP="0080679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>
        <w:rPr>
          <w:rFonts w:ascii="Times New Roman" w:eastAsia="SegoeUI" w:hAnsi="Times New Roman" w:cs="Times New Roman"/>
          <w:sz w:val="22"/>
          <w:szCs w:val="22"/>
        </w:rPr>
        <w:t xml:space="preserve">Adina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Suiu-Responsabil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tehnic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1CF32017" w14:textId="0E49FEDD" w:rsidR="0080679C" w:rsidRDefault="0080679C" w:rsidP="0080679C">
      <w:pPr>
        <w:widowControl/>
        <w:jc w:val="both"/>
        <w:rPr>
          <w:rFonts w:ascii="Times New Roman" w:eastAsia="SegoeUI" w:hAnsi="Times New Roman" w:cs="Times New Roman"/>
          <w:sz w:val="22"/>
          <w:szCs w:val="22"/>
        </w:rPr>
      </w:pPr>
      <w:r w:rsidRPr="00AE54FC">
        <w:rPr>
          <w:rFonts w:ascii="Times New Roman" w:eastAsia="SegoeUI" w:hAnsi="Times New Roman" w:cs="Times New Roman"/>
          <w:sz w:val="22"/>
          <w:szCs w:val="22"/>
        </w:rPr>
        <w:t>Lucretia Schipor</w:t>
      </w:r>
      <w:r>
        <w:rPr>
          <w:rFonts w:ascii="Times New Roman" w:eastAsia="SegoeUI" w:hAnsi="Times New Roman" w:cs="Times New Roman"/>
          <w:sz w:val="22"/>
          <w:szCs w:val="22"/>
        </w:rPr>
        <w:t>-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Sef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Birou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Achizitii Publice-</w:t>
      </w:r>
      <w:r w:rsidRPr="0080679C"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Responsabil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SegoeUI" w:hAnsi="Times New Roman" w:cs="Times New Roman"/>
          <w:sz w:val="22"/>
          <w:szCs w:val="22"/>
        </w:rPr>
        <w:t>achizitii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SegoeUI" w:hAnsi="Times New Roman" w:cs="Times New Roman"/>
          <w:sz w:val="22"/>
          <w:szCs w:val="22"/>
        </w:rPr>
        <w:t>publice</w:t>
      </w:r>
      <w:proofErr w:type="spellEnd"/>
      <w:r>
        <w:rPr>
          <w:rFonts w:ascii="Times New Roman" w:eastAsia="SegoeUI" w:hAnsi="Times New Roman" w:cs="Times New Roman"/>
          <w:sz w:val="22"/>
          <w:szCs w:val="22"/>
        </w:rPr>
        <w:t>;</w:t>
      </w:r>
      <w:proofErr w:type="gramEnd"/>
    </w:p>
    <w:p w14:paraId="65F84534" w14:textId="77777777" w:rsidR="0080679C" w:rsidRDefault="0080679C" w:rsidP="00EF5422">
      <w:pPr>
        <w:shd w:val="clear" w:color="auto" w:fill="FFFFFF"/>
        <w:ind w:right="11"/>
        <w:jc w:val="both"/>
        <w:rPr>
          <w:rFonts w:ascii="Times New Roman" w:eastAsia="SegoeUI" w:hAnsi="Times New Roman" w:cs="Times New Roman"/>
          <w:sz w:val="22"/>
          <w:szCs w:val="22"/>
          <w:lang w:val="it-IT"/>
        </w:rPr>
      </w:pPr>
    </w:p>
    <w:p w14:paraId="0DC188BF" w14:textId="12D08E85" w:rsidR="00AE54FC" w:rsidRPr="00AE54FC" w:rsidRDefault="00AE54FC" w:rsidP="00EF5422">
      <w:pPr>
        <w:shd w:val="clear" w:color="auto" w:fill="FFFFFF"/>
        <w:ind w:right="11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E54FC">
        <w:rPr>
          <w:rFonts w:ascii="Times New Roman" w:hAnsi="Times New Roman" w:cs="Times New Roman"/>
          <w:sz w:val="22"/>
          <w:szCs w:val="22"/>
          <w:lang w:val="ro-RO"/>
        </w:rPr>
        <w:t xml:space="preserve">Subsemnatul declar că </w:t>
      </w:r>
      <w:proofErr w:type="spellStart"/>
      <w:r w:rsidRPr="00AE54FC">
        <w:rPr>
          <w:rFonts w:ascii="Times New Roman" w:hAnsi="Times New Roman" w:cs="Times New Roman"/>
          <w:sz w:val="22"/>
          <w:szCs w:val="22"/>
          <w:lang w:val="ro-RO"/>
        </w:rPr>
        <w:t>informaţiile</w:t>
      </w:r>
      <w:proofErr w:type="spellEnd"/>
      <w:r w:rsidRPr="00AE54FC">
        <w:rPr>
          <w:rFonts w:ascii="Times New Roman" w:hAnsi="Times New Roman" w:cs="Times New Roman"/>
          <w:sz w:val="22"/>
          <w:szCs w:val="22"/>
          <w:lang w:val="ro-RO"/>
        </w:rPr>
        <w:t xml:space="preserve"> furnizate sunt complete şi corecte în fiecare detaliu şi înţeleg ca autoritatea contractantă are dreptul de a solicita, în scopul verificării şi confirmării declaraţiilor, orice alte documente in sustinerea celor declarate.</w:t>
      </w:r>
    </w:p>
    <w:p w14:paraId="54A7B65E" w14:textId="77777777" w:rsidR="00AE54FC" w:rsidRPr="00AE54FC" w:rsidRDefault="00AE54FC" w:rsidP="00EF5422">
      <w:pPr>
        <w:shd w:val="clear" w:color="auto" w:fill="FFFFFF"/>
        <w:ind w:right="11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E54FC">
        <w:rPr>
          <w:rFonts w:ascii="Times New Roman" w:hAnsi="Times New Roman" w:cs="Times New Roman"/>
          <w:sz w:val="22"/>
          <w:szCs w:val="22"/>
          <w:lang w:val="ro-RO"/>
        </w:rPr>
        <w:t>Înţeleg ca în cazul în care această declaraţie nu este conformă cu realitatea sunt pasibil de încălcarea prevederilor legislaţiei penale privind falsul în declaraţii.</w:t>
      </w:r>
    </w:p>
    <w:p w14:paraId="410C09B8" w14:textId="77777777" w:rsidR="00AE54FC" w:rsidRPr="00AE54FC" w:rsidRDefault="00AE54FC" w:rsidP="00AE54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5DD9BF5" w14:textId="77777777" w:rsidR="00AE54FC" w:rsidRPr="00AE54FC" w:rsidRDefault="00AE54FC" w:rsidP="00AE54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1B4BDC1" w14:textId="77777777" w:rsidR="00AE54FC" w:rsidRPr="00AE54FC" w:rsidRDefault="00AE54FC" w:rsidP="00AE54F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DE04DFC" w14:textId="77777777" w:rsidR="00AE54FC" w:rsidRPr="00AE54FC" w:rsidRDefault="00AE54FC" w:rsidP="00AE54FC">
      <w:pPr>
        <w:rPr>
          <w:rFonts w:ascii="Times New Roman" w:hAnsi="Times New Roman" w:cs="Times New Roman"/>
          <w:iCs/>
          <w:sz w:val="22"/>
          <w:szCs w:val="22"/>
        </w:rPr>
      </w:pPr>
      <w:r w:rsidRPr="00AE54FC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AE54FC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AE54FC">
        <w:rPr>
          <w:rFonts w:ascii="Times New Roman" w:hAnsi="Times New Roman" w:cs="Times New Roman"/>
          <w:sz w:val="22"/>
          <w:szCs w:val="22"/>
        </w:rPr>
        <w:t xml:space="preserve"> ……………</w:t>
      </w:r>
      <w:proofErr w:type="gramStart"/>
      <w:r w:rsidRPr="00AE54FC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AE54FC">
        <w:rPr>
          <w:rFonts w:ascii="Times New Roman" w:hAnsi="Times New Roman" w:cs="Times New Roman"/>
          <w:sz w:val="22"/>
          <w:szCs w:val="22"/>
        </w:rPr>
        <w:tab/>
      </w:r>
      <w:r w:rsidRPr="00AE54FC">
        <w:rPr>
          <w:rFonts w:ascii="Times New Roman" w:hAnsi="Times New Roman" w:cs="Times New Roman"/>
          <w:sz w:val="22"/>
          <w:szCs w:val="22"/>
        </w:rPr>
        <w:tab/>
        <w:t xml:space="preserve">                        </w:t>
      </w:r>
      <w:r w:rsidRPr="00AE54FC"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  <w:r w:rsidRPr="00AE54FC">
        <w:rPr>
          <w:rFonts w:ascii="Times New Roman" w:hAnsi="Times New Roman" w:cs="Times New Roman"/>
          <w:iCs/>
          <w:sz w:val="22"/>
          <w:szCs w:val="22"/>
        </w:rPr>
        <w:t>Operator economic</w:t>
      </w:r>
      <w:r w:rsidRPr="00AE54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14:paraId="111C9138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AE54F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………………...............................</w:t>
      </w:r>
    </w:p>
    <w:p w14:paraId="0FFBCE90" w14:textId="2B5EFC0C" w:rsidR="00AE54FC" w:rsidRPr="00AE54FC" w:rsidRDefault="00AE54FC" w:rsidP="00AE54FC">
      <w:pPr>
        <w:jc w:val="center"/>
        <w:rPr>
          <w:rFonts w:ascii="Times New Roman" w:hAnsi="Times New Roman" w:cs="Times New Roman"/>
          <w:i/>
          <w:iCs/>
          <w:color w:val="002060"/>
          <w:sz w:val="22"/>
          <w:szCs w:val="22"/>
        </w:rPr>
      </w:pPr>
      <w:r w:rsidRPr="00AE54F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</w:t>
      </w:r>
      <w:r w:rsidR="00FA2B68">
        <w:rPr>
          <w:rFonts w:ascii="Times New Roman" w:hAnsi="Times New Roman" w:cs="Times New Roman"/>
          <w:i/>
          <w:iCs/>
          <w:sz w:val="22"/>
          <w:szCs w:val="22"/>
        </w:rPr>
        <w:t xml:space="preserve">    </w:t>
      </w:r>
      <w:r w:rsidR="00BA5A21">
        <w:rPr>
          <w:rFonts w:ascii="Times New Roman" w:hAnsi="Times New Roman" w:cs="Times New Roman"/>
          <w:i/>
          <w:iCs/>
          <w:sz w:val="22"/>
          <w:szCs w:val="22"/>
        </w:rPr>
        <w:t xml:space="preserve">    </w:t>
      </w:r>
      <w:r w:rsidR="00FA2B68">
        <w:rPr>
          <w:rFonts w:ascii="Times New Roman" w:hAnsi="Times New Roman" w:cs="Times New Roman"/>
          <w:i/>
          <w:iCs/>
          <w:sz w:val="22"/>
          <w:szCs w:val="22"/>
        </w:rPr>
        <w:t xml:space="preserve">    </w:t>
      </w:r>
      <w:r w:rsidR="00FA2B68">
        <w:rPr>
          <w:rFonts w:ascii="Times New Roman" w:hAnsi="Times New Roman" w:cs="Times New Roman"/>
          <w:i/>
          <w:iCs/>
          <w:color w:val="002060"/>
          <w:sz w:val="22"/>
          <w:szCs w:val="22"/>
        </w:rPr>
        <w:t>(</w:t>
      </w:r>
      <w:proofErr w:type="spellStart"/>
      <w:r w:rsidR="00FA2B68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r w:rsidR="00FA2B68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="00FA2B68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AE54FC">
        <w:rPr>
          <w:rFonts w:ascii="Times New Roman" w:hAnsi="Times New Roman" w:cs="Times New Roman"/>
          <w:i/>
          <w:iCs/>
          <w:color w:val="002060"/>
          <w:sz w:val="22"/>
          <w:szCs w:val="22"/>
        </w:rPr>
        <w:t>)</w:t>
      </w:r>
    </w:p>
    <w:p w14:paraId="4A302D26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3540E58B" w14:textId="77777777" w:rsidR="00AE54FC" w:rsidRPr="00AE54FC" w:rsidRDefault="00AE54FC" w:rsidP="00AE54FC">
      <w:pPr>
        <w:jc w:val="center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15B2DE10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09FDDA1E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6AA55D41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64F774D5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0449F0A4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3A16E37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30DF506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497D8DC4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70B486F2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58A9F496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B19164E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5C7972D2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3A36BCE1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60F8CE5D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4411C2B1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7866D245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B9D9655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79CF8B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BFD98E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3ADEF63C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699375D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EED9CEA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4CA98457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E46D47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E51074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59053C2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CE9F8B8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6F76A0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7CAAAD48" w14:textId="47771678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3EA5CE7D" w14:textId="79EF6387" w:rsidR="009434A7" w:rsidRDefault="009434A7" w:rsidP="00A92175">
      <w:pPr>
        <w:rPr>
          <w:rFonts w:ascii="Times New Roman" w:hAnsi="Times New Roman" w:cs="Times New Roman"/>
          <w:sz w:val="22"/>
          <w:szCs w:val="22"/>
        </w:rPr>
      </w:pPr>
    </w:p>
    <w:p w14:paraId="6FCA353D" w14:textId="3B696776" w:rsidR="009434A7" w:rsidRDefault="009434A7" w:rsidP="00A92175">
      <w:pPr>
        <w:rPr>
          <w:rFonts w:ascii="Times New Roman" w:hAnsi="Times New Roman" w:cs="Times New Roman"/>
          <w:sz w:val="22"/>
          <w:szCs w:val="22"/>
        </w:rPr>
      </w:pPr>
    </w:p>
    <w:p w14:paraId="55B2EEE9" w14:textId="77777777" w:rsidR="009434A7" w:rsidRDefault="009434A7" w:rsidP="00A92175">
      <w:pPr>
        <w:rPr>
          <w:rFonts w:ascii="Times New Roman" w:hAnsi="Times New Roman" w:cs="Times New Roman"/>
          <w:sz w:val="22"/>
          <w:szCs w:val="22"/>
        </w:rPr>
      </w:pPr>
    </w:p>
    <w:p w14:paraId="3AC6AC33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7305371B" w14:textId="77777777" w:rsidR="000F33C2" w:rsidRDefault="000F33C2" w:rsidP="00A92175">
      <w:pPr>
        <w:rPr>
          <w:rFonts w:ascii="Times New Roman" w:hAnsi="Times New Roman" w:cs="Times New Roman"/>
          <w:sz w:val="22"/>
          <w:szCs w:val="22"/>
        </w:rPr>
      </w:pPr>
    </w:p>
    <w:p w14:paraId="27FC43CF" w14:textId="77777777" w:rsidR="000F33C2" w:rsidRDefault="000F33C2" w:rsidP="00A92175">
      <w:pPr>
        <w:rPr>
          <w:rFonts w:ascii="Times New Roman" w:hAnsi="Times New Roman" w:cs="Times New Roman"/>
          <w:sz w:val="22"/>
          <w:szCs w:val="22"/>
        </w:rPr>
      </w:pPr>
    </w:p>
    <w:p w14:paraId="72C902E8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24816B14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13F5AE38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>OPERATOR ECONOMIC</w:t>
      </w:r>
    </w:p>
    <w:p w14:paraId="5329468D" w14:textId="77777777" w:rsidR="00A65FE5" w:rsidRPr="00A65FE5" w:rsidRDefault="00A65FE5" w:rsidP="00A65FE5">
      <w:pPr>
        <w:rPr>
          <w:rFonts w:ascii="Times New Roman" w:hAnsi="Times New Roman" w:cs="Times New Roman"/>
          <w:color w:val="0033CC"/>
          <w:sz w:val="22"/>
          <w:szCs w:val="22"/>
        </w:rPr>
      </w:pPr>
      <w:r w:rsidRPr="00A65FE5">
        <w:rPr>
          <w:rFonts w:ascii="Times New Roman" w:hAnsi="Times New Roman" w:cs="Times New Roman"/>
          <w:color w:val="0033CC"/>
          <w:sz w:val="22"/>
          <w:szCs w:val="22"/>
        </w:rPr>
        <w:t xml:space="preserve">    ___________________</w:t>
      </w:r>
    </w:p>
    <w:p w14:paraId="71846F81" w14:textId="77777777" w:rsidR="00A65FE5" w:rsidRPr="00A65FE5" w:rsidRDefault="00A65FE5" w:rsidP="00A65FE5">
      <w:pPr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r w:rsidRPr="00A65FE5">
        <w:rPr>
          <w:rFonts w:ascii="Times New Roman" w:hAnsi="Times New Roman" w:cs="Times New Roman"/>
          <w:color w:val="0033CC"/>
          <w:sz w:val="22"/>
          <w:szCs w:val="22"/>
        </w:rPr>
        <w:t xml:space="preserve">    </w:t>
      </w:r>
      <w:r w:rsidRPr="00A65FE5">
        <w:rPr>
          <w:rFonts w:ascii="Times New Roman" w:hAnsi="Times New Roman" w:cs="Times New Roman"/>
          <w:color w:val="002060"/>
          <w:sz w:val="22"/>
          <w:szCs w:val="22"/>
        </w:rPr>
        <w:t>(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denumirea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numele</w:t>
      </w:r>
      <w:proofErr w:type="spellEnd"/>
      <w:r w:rsidRPr="00A65FE5">
        <w:rPr>
          <w:rFonts w:ascii="Times New Roman" w:hAnsi="Times New Roman" w:cs="Times New Roman"/>
          <w:color w:val="002060"/>
          <w:sz w:val="22"/>
          <w:szCs w:val="22"/>
        </w:rPr>
        <w:t>)</w:t>
      </w:r>
    </w:p>
    <w:p w14:paraId="00B6915E" w14:textId="77777777" w:rsidR="00A65FE5" w:rsidRDefault="00A65FE5" w:rsidP="00A65FE5">
      <w:pPr>
        <w:rPr>
          <w:rFonts w:ascii="Times New Roman" w:hAnsi="Times New Roman" w:cs="Times New Roman"/>
          <w:b/>
          <w:bCs/>
          <w:i/>
          <w:kern w:val="32"/>
        </w:rPr>
      </w:pPr>
    </w:p>
    <w:p w14:paraId="76F36D08" w14:textId="77777777" w:rsidR="00A65FE5" w:rsidRDefault="00A65FE5" w:rsidP="00A65FE5">
      <w:pPr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</w:pPr>
    </w:p>
    <w:p w14:paraId="73AABA59" w14:textId="77777777" w:rsidR="00A65FE5" w:rsidRPr="00A65FE5" w:rsidRDefault="00A65FE5" w:rsidP="00A65FE5">
      <w:pPr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</w:pPr>
    </w:p>
    <w:p w14:paraId="77BBEA08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</w:pPr>
      <w:r w:rsidRPr="00A65FE5"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  <w:t xml:space="preserve">DECLARATIE PRIVIND NEINCADRAREA </w:t>
      </w:r>
    </w:p>
    <w:p w14:paraId="7F0E1EED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A65FE5">
        <w:rPr>
          <w:rFonts w:ascii="Times New Roman" w:hAnsi="Times New Roman" w:cs="Times New Roman"/>
          <w:b/>
          <w:bCs/>
          <w:i/>
          <w:kern w:val="32"/>
          <w:sz w:val="22"/>
          <w:szCs w:val="22"/>
        </w:rPr>
        <w:t xml:space="preserve">IN </w:t>
      </w:r>
      <w:r w:rsidRPr="00A65FE5">
        <w:rPr>
          <w:rFonts w:ascii="Times New Roman" w:hAnsi="Times New Roman" w:cs="Times New Roman"/>
          <w:b/>
          <w:i/>
          <w:sz w:val="22"/>
          <w:szCs w:val="22"/>
        </w:rPr>
        <w:t>SITUATIILE DE EXCLUDERE PREVAZUTE LA ART. 164 DIN LEGEA NR. 98/2016</w:t>
      </w:r>
    </w:p>
    <w:p w14:paraId="5BC56B33" w14:textId="77777777" w:rsidR="00A65FE5" w:rsidRPr="00A65FE5" w:rsidRDefault="00A65FE5" w:rsidP="00A65FE5">
      <w:pPr>
        <w:keepNext/>
        <w:spacing w:before="240" w:after="60"/>
        <w:outlineLvl w:val="0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</w:p>
    <w:p w14:paraId="3FAE5C2B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(a) ..................................................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reprezentant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împuternicit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............................................….…………………………………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…</w:t>
      </w:r>
      <w:r w:rsidRPr="00A65FE5">
        <w:rPr>
          <w:rFonts w:ascii="Times New Roman" w:hAnsi="Times New Roman" w:cs="Times New Roman"/>
          <w:i/>
          <w:sz w:val="22"/>
          <w:szCs w:val="22"/>
        </w:rPr>
        <w:t>(</w:t>
      </w:r>
      <w:proofErr w:type="gram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denumirea/numele 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sediul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adresa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operatorului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economic</w:t>
      </w:r>
      <w:r w:rsidRPr="00A65FE5">
        <w:rPr>
          <w:rFonts w:ascii="Times New Roman" w:hAnsi="Times New Roman" w:cs="Times New Roman"/>
          <w:i/>
          <w:sz w:val="22"/>
          <w:szCs w:val="22"/>
        </w:rPr>
        <w:t>)</w:t>
      </w:r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pe propria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răspundere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sub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sancţiunea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excluderii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sub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sancţiunile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aplicate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faptei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fals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declaratii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afl</w:t>
      </w:r>
      <w:r>
        <w:rPr>
          <w:rFonts w:ascii="Times New Roman" w:hAnsi="Times New Roman" w:cs="Times New Roman"/>
          <w:sz w:val="22"/>
          <w:szCs w:val="22"/>
        </w:rPr>
        <w:t>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în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situaţia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prevăzută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la art.</w:t>
      </w:r>
      <w:r w:rsidRPr="00A65FE5">
        <w:rPr>
          <w:rFonts w:ascii="Times New Roman" w:hAnsi="Times New Roman" w:cs="Times New Roman"/>
          <w:sz w:val="22"/>
          <w:szCs w:val="22"/>
        </w:rPr>
        <w:t xml:space="preserve">164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nr. 98/2016,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operatorul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economic pe care il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reprezint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condamnat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hotărâre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definitivă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instanţe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judecătoreşti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comiterea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uneia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urmatoarele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infractiuni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constituirea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unui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grup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infracţional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organizat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>, (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367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286/2009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Codul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penal),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corupţie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(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289-294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286/2009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asimilate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infracţiunilor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corupţie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(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10-13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78/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2000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)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>,</w:t>
      </w:r>
      <w:r w:rsidRPr="00A65FE5">
        <w:rPr>
          <w:rStyle w:val="slitttl1"/>
          <w:rFonts w:ascii="Times New Roman" w:hAnsi="Times New Roman" w:cs="Times New Roman"/>
          <w:sz w:val="22"/>
          <w:szCs w:val="22"/>
          <w:specVanish w:val="0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infracţiuni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împotriva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intereselor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financiare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Uniunii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Europene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(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 18^1-18^5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78/2000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acte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terorism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(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32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>-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35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 37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>-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38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535/2004)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spălarea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banilor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>, (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art.29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nr.656/2002)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>,</w:t>
      </w:r>
      <w:r w:rsidRPr="00A65FE5">
        <w:rPr>
          <w:rStyle w:val="slitttl1"/>
          <w:rFonts w:ascii="Times New Roman" w:hAnsi="Times New Roman" w:cs="Times New Roman"/>
          <w:sz w:val="22"/>
          <w:szCs w:val="22"/>
          <w:specVanish w:val="0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traficul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exploatarea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persoanelor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vulnerabile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( </w:t>
      </w:r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art.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209-217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>Legea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  <w:u w:val="single"/>
        </w:rPr>
        <w:t xml:space="preserve"> nr. 286/2009)</w:t>
      </w:r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fraudă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( art.</w:t>
      </w:r>
      <w:proofErr w:type="gram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1 din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Convenţia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protejarea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intereselor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financiare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Comunităţilor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Europene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din 27 </w:t>
      </w:r>
      <w:proofErr w:type="spellStart"/>
      <w:r w:rsidRPr="00A65FE5">
        <w:rPr>
          <w:rStyle w:val="slitbdy"/>
          <w:rFonts w:ascii="Times New Roman" w:hAnsi="Times New Roman" w:cs="Times New Roman"/>
          <w:sz w:val="22"/>
          <w:szCs w:val="22"/>
        </w:rPr>
        <w:t>noiembrie</w:t>
      </w:r>
      <w:proofErr w:type="spellEnd"/>
      <w:r w:rsidRPr="00A65FE5">
        <w:rPr>
          <w:rStyle w:val="slitbdy"/>
          <w:rFonts w:ascii="Times New Roman" w:hAnsi="Times New Roman" w:cs="Times New Roman"/>
          <w:sz w:val="22"/>
          <w:szCs w:val="22"/>
        </w:rPr>
        <w:t xml:space="preserve"> 1995).</w:t>
      </w:r>
    </w:p>
    <w:p w14:paraId="1F12B2E4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sub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sanctiunea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aplicata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faptei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fals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declaratii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nici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un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membru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administrare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supraveghere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nici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persoana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putere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reprezentare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control 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operatorului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economic pe care il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reprezint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condamnat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hotarare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judecatoreasca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definitiva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comiterea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uneia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infractiunile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mentionate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mai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sus. </w:t>
      </w:r>
    </w:p>
    <w:p w14:paraId="2B65A36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furnizate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sunt complete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corecte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detaliu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înţeleg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dreptul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solicita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verificării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confirmării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orice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documente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doveditoare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dispun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.</w:t>
      </w:r>
    </w:p>
    <w:p w14:paraId="753B7B30" w14:textId="77777777" w:rsid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5F1E48A" w14:textId="77777777" w:rsid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................................</w:t>
      </w:r>
    </w:p>
    <w:p w14:paraId="2BD93E9A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84363D3" w14:textId="77777777" w:rsidR="00A65FE5" w:rsidRDefault="00A65FE5" w:rsidP="00A65FE5">
      <w:pPr>
        <w:jc w:val="center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</w:p>
    <w:p w14:paraId="5C59733D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FA2B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A65FE5">
        <w:rPr>
          <w:rFonts w:ascii="Times New Roman" w:hAnsi="Times New Roman" w:cs="Times New Roman"/>
          <w:sz w:val="22"/>
          <w:szCs w:val="22"/>
        </w:rPr>
        <w:t>Operator economic</w:t>
      </w:r>
    </w:p>
    <w:p w14:paraId="6EA6BFFA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A65FE5">
        <w:rPr>
          <w:rFonts w:ascii="Times New Roman" w:hAnsi="Times New Roman" w:cs="Times New Roman"/>
          <w:sz w:val="22"/>
          <w:szCs w:val="22"/>
        </w:rPr>
        <w:t xml:space="preserve">        ………………………………………</w:t>
      </w:r>
    </w:p>
    <w:p w14:paraId="0E1FCB57" w14:textId="361EF2F1" w:rsidR="00A65FE5" w:rsidRPr="00A65FE5" w:rsidRDefault="00A65FE5" w:rsidP="00A65FE5">
      <w:pPr>
        <w:jc w:val="both"/>
        <w:rPr>
          <w:rFonts w:ascii="Times New Roman" w:hAnsi="Times New Roman" w:cs="Times New Roman"/>
          <w:i/>
          <w:iCs/>
          <w:color w:val="002060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r w:rsidR="00FA2B68">
        <w:rPr>
          <w:rFonts w:ascii="Times New Roman" w:hAnsi="Times New Roman" w:cs="Times New Roman"/>
          <w:sz w:val="22"/>
          <w:szCs w:val="22"/>
        </w:rPr>
        <w:t xml:space="preserve"> </w:t>
      </w:r>
      <w:r w:rsidR="009A4B01">
        <w:rPr>
          <w:rFonts w:ascii="Times New Roman" w:hAnsi="Times New Roman" w:cs="Times New Roman"/>
          <w:sz w:val="22"/>
          <w:szCs w:val="22"/>
        </w:rPr>
        <w:t xml:space="preserve"> </w:t>
      </w:r>
      <w:r w:rsidRPr="00A65FE5">
        <w:rPr>
          <w:rFonts w:ascii="Times New Roman" w:hAnsi="Times New Roman" w:cs="Times New Roman"/>
          <w:sz w:val="22"/>
          <w:szCs w:val="22"/>
        </w:rPr>
        <w:t xml:space="preserve">     </w:t>
      </w:r>
      <w:r w:rsidR="00BA5A21">
        <w:rPr>
          <w:rFonts w:ascii="Times New Roman" w:hAnsi="Times New Roman" w:cs="Times New Roman"/>
          <w:sz w:val="22"/>
          <w:szCs w:val="22"/>
        </w:rPr>
        <w:t xml:space="preserve">    </w:t>
      </w:r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(</w:t>
      </w:r>
      <w:proofErr w:type="spellStart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autorizată)</w:t>
      </w:r>
    </w:p>
    <w:p w14:paraId="74C88345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4B60F6E3" w14:textId="77777777" w:rsidR="00A65FE5" w:rsidRDefault="00A65FE5" w:rsidP="00A65FE5">
      <w:pPr>
        <w:rPr>
          <w:rFonts w:ascii="Times New Roman" w:hAnsi="Times New Roman" w:cs="Times New Roman"/>
          <w:lang w:val="it-IT"/>
        </w:rPr>
      </w:pPr>
    </w:p>
    <w:p w14:paraId="61EC3004" w14:textId="77777777" w:rsidR="00A65FE5" w:rsidRDefault="00A65FE5" w:rsidP="00A65FE5">
      <w:pPr>
        <w:rPr>
          <w:rFonts w:ascii="Times New Roman" w:hAnsi="Times New Roman" w:cs="Times New Roman"/>
          <w:lang w:val="it-IT"/>
        </w:rPr>
      </w:pPr>
    </w:p>
    <w:p w14:paraId="3CFAE338" w14:textId="77777777" w:rsidR="00A65FE5" w:rsidRPr="009E04D9" w:rsidRDefault="00A65FE5" w:rsidP="00A65FE5">
      <w:pPr>
        <w:rPr>
          <w:rFonts w:ascii="Times New Roman" w:hAnsi="Times New Roman" w:cs="Times New Roman"/>
          <w:lang w:val="it-IT"/>
        </w:rPr>
      </w:pPr>
    </w:p>
    <w:p w14:paraId="7FEBA60B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0E4DF7E0" w14:textId="77777777" w:rsidR="00A91697" w:rsidRDefault="00A91697" w:rsidP="00A92175">
      <w:pPr>
        <w:rPr>
          <w:rFonts w:ascii="Times New Roman" w:hAnsi="Times New Roman" w:cs="Times New Roman"/>
          <w:sz w:val="22"/>
          <w:szCs w:val="22"/>
        </w:rPr>
      </w:pPr>
    </w:p>
    <w:p w14:paraId="602AF3DC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6ADA348F" w14:textId="77777777" w:rsidR="00AE54FC" w:rsidRDefault="00AE54FC" w:rsidP="00A92175">
      <w:pPr>
        <w:rPr>
          <w:rFonts w:ascii="Times New Roman" w:hAnsi="Times New Roman" w:cs="Times New Roman"/>
          <w:sz w:val="22"/>
          <w:szCs w:val="22"/>
        </w:rPr>
      </w:pPr>
    </w:p>
    <w:p w14:paraId="501F3288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57E26A7D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241C2A82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679782AF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3A7D5C06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764033F5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18163FC8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2899A636" w14:textId="77777777" w:rsidR="00432071" w:rsidRDefault="00432071" w:rsidP="00A92175">
      <w:pPr>
        <w:rPr>
          <w:rFonts w:ascii="Times New Roman" w:hAnsi="Times New Roman" w:cs="Times New Roman"/>
          <w:sz w:val="22"/>
          <w:szCs w:val="22"/>
        </w:rPr>
      </w:pPr>
    </w:p>
    <w:p w14:paraId="298A3531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36276EE5" w14:textId="77777777" w:rsid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21D615B8" w14:textId="77777777" w:rsidR="00E30CE5" w:rsidRDefault="00E30CE5" w:rsidP="00A92175">
      <w:pPr>
        <w:rPr>
          <w:rFonts w:ascii="Times New Roman" w:hAnsi="Times New Roman" w:cs="Times New Roman"/>
          <w:sz w:val="22"/>
          <w:szCs w:val="22"/>
        </w:rPr>
      </w:pPr>
    </w:p>
    <w:p w14:paraId="2D0BF51C" w14:textId="77777777" w:rsidR="00E30CE5" w:rsidRDefault="00E30CE5" w:rsidP="00A92175">
      <w:pPr>
        <w:rPr>
          <w:rFonts w:ascii="Times New Roman" w:hAnsi="Times New Roman" w:cs="Times New Roman"/>
          <w:sz w:val="22"/>
          <w:szCs w:val="22"/>
        </w:rPr>
      </w:pPr>
    </w:p>
    <w:p w14:paraId="3EC6EEAA" w14:textId="77777777" w:rsidR="00E30CE5" w:rsidRDefault="00E30CE5" w:rsidP="00A92175">
      <w:pPr>
        <w:rPr>
          <w:rFonts w:ascii="Times New Roman" w:hAnsi="Times New Roman" w:cs="Times New Roman"/>
          <w:sz w:val="22"/>
          <w:szCs w:val="22"/>
        </w:rPr>
      </w:pPr>
    </w:p>
    <w:p w14:paraId="70BED223" w14:textId="77777777" w:rsidR="00E30CE5" w:rsidRDefault="00E30CE5" w:rsidP="00A92175">
      <w:pPr>
        <w:rPr>
          <w:rFonts w:ascii="Times New Roman" w:hAnsi="Times New Roman" w:cs="Times New Roman"/>
          <w:sz w:val="22"/>
          <w:szCs w:val="22"/>
        </w:rPr>
      </w:pPr>
    </w:p>
    <w:p w14:paraId="63907582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>OPERATOR ECONOMIC</w:t>
      </w:r>
    </w:p>
    <w:p w14:paraId="37F8F28A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14:paraId="647D6AB4" w14:textId="77777777" w:rsidR="00A65FE5" w:rsidRDefault="00A65FE5" w:rsidP="00A65FE5">
      <w:pPr>
        <w:rPr>
          <w:rFonts w:ascii="Times New Roman" w:hAnsi="Times New Roman" w:cs="Times New Roman"/>
          <w:color w:val="002060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    </w:t>
      </w:r>
      <w:r w:rsidRPr="00A65FE5">
        <w:rPr>
          <w:rFonts w:ascii="Times New Roman" w:hAnsi="Times New Roman" w:cs="Times New Roman"/>
          <w:color w:val="002060"/>
          <w:sz w:val="22"/>
          <w:szCs w:val="22"/>
        </w:rPr>
        <w:t>(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denumirea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numele</w:t>
      </w:r>
      <w:proofErr w:type="spellEnd"/>
      <w:r w:rsidRPr="00A65FE5">
        <w:rPr>
          <w:rFonts w:ascii="Times New Roman" w:hAnsi="Times New Roman" w:cs="Times New Roman"/>
          <w:color w:val="002060"/>
          <w:sz w:val="22"/>
          <w:szCs w:val="22"/>
        </w:rPr>
        <w:t>)</w:t>
      </w:r>
    </w:p>
    <w:p w14:paraId="3A735BAD" w14:textId="77777777" w:rsidR="00A65FE5" w:rsidRPr="00A65FE5" w:rsidRDefault="00A65FE5" w:rsidP="00A65FE5">
      <w:pPr>
        <w:rPr>
          <w:rFonts w:ascii="Times New Roman" w:hAnsi="Times New Roman" w:cs="Times New Roman"/>
          <w:color w:val="002060"/>
          <w:sz w:val="22"/>
          <w:szCs w:val="22"/>
        </w:rPr>
      </w:pPr>
    </w:p>
    <w:p w14:paraId="7690BEFB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  <w:lang w:eastAsia="ar-SA"/>
        </w:rPr>
      </w:pPr>
      <w:r w:rsidRPr="00A65FE5">
        <w:rPr>
          <w:rFonts w:ascii="Times New Roman" w:hAnsi="Times New Roman" w:cs="Times New Roman"/>
          <w:b/>
          <w:bCs/>
          <w:i/>
          <w:sz w:val="22"/>
          <w:szCs w:val="22"/>
          <w:lang w:eastAsia="ar-SA"/>
        </w:rPr>
        <w:t>DECLARAŢIE</w:t>
      </w:r>
    </w:p>
    <w:p w14:paraId="29FB99CC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privind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neîncadrarea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situaţiile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prevăzute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la art. 165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167 din </w:t>
      </w:r>
      <w:proofErr w:type="spellStart"/>
      <w:r w:rsidRPr="00A65FE5">
        <w:rPr>
          <w:rFonts w:ascii="Times New Roman" w:hAnsi="Times New Roman" w:cs="Times New Roman"/>
          <w:b/>
          <w:i/>
          <w:sz w:val="22"/>
          <w:szCs w:val="22"/>
        </w:rPr>
        <w:t>Legea</w:t>
      </w:r>
      <w:proofErr w:type="spellEnd"/>
      <w:r w:rsidRPr="00A65FE5">
        <w:rPr>
          <w:rFonts w:ascii="Times New Roman" w:hAnsi="Times New Roman" w:cs="Times New Roman"/>
          <w:b/>
          <w:i/>
          <w:sz w:val="22"/>
          <w:szCs w:val="22"/>
        </w:rPr>
        <w:t xml:space="preserve"> nr. 98/2016</w:t>
      </w:r>
    </w:p>
    <w:p w14:paraId="3447EF44" w14:textId="77777777" w:rsidR="00A65FE5" w:rsidRDefault="00A65FE5" w:rsidP="00A65FE5">
      <w:pPr>
        <w:rPr>
          <w:rFonts w:ascii="Times New Roman" w:hAnsi="Times New Roman" w:cs="Times New Roman"/>
          <w:sz w:val="22"/>
          <w:szCs w:val="22"/>
          <w:lang w:eastAsia="ro-RO"/>
        </w:rPr>
      </w:pPr>
    </w:p>
    <w:p w14:paraId="46B2DA78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  <w:lang w:eastAsia="ro-RO"/>
        </w:rPr>
      </w:pPr>
    </w:p>
    <w:p w14:paraId="56741478" w14:textId="3F59078C" w:rsidR="00A65FE5" w:rsidRPr="0080679C" w:rsidRDefault="00A65FE5" w:rsidP="00A65FE5">
      <w:pPr>
        <w:jc w:val="both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(a) ....................................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reprezentant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împuternicit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……………</w:t>
      </w:r>
      <w:r w:rsidRPr="00A65FE5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denumirea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numele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>operatorului</w:t>
      </w:r>
      <w:proofErr w:type="spellEnd"/>
      <w:r w:rsidRPr="00A65FE5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economic</w:t>
      </w:r>
      <w:r w:rsidRPr="00A65FE5">
        <w:rPr>
          <w:rFonts w:ascii="Times New Roman" w:hAnsi="Times New Roman" w:cs="Times New Roman"/>
          <w:sz w:val="22"/>
          <w:szCs w:val="22"/>
        </w:rPr>
        <w:t>)</w:t>
      </w:r>
      <w:r w:rsidRPr="00A65FE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ofertant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0EA1">
        <w:rPr>
          <w:rFonts w:ascii="Times New Roman" w:hAnsi="Times New Roman" w:cs="Times New Roman"/>
          <w:sz w:val="22"/>
          <w:szCs w:val="22"/>
        </w:rPr>
        <w:t>atribuirea</w:t>
      </w:r>
      <w:proofErr w:type="spellEnd"/>
      <w:r w:rsidRPr="00DA0EA1">
        <w:rPr>
          <w:rFonts w:ascii="Times New Roman" w:hAnsi="Times New Roman" w:cs="Times New Roman"/>
          <w:sz w:val="22"/>
          <w:szCs w:val="22"/>
        </w:rPr>
        <w:t xml:space="preserve"> </w:t>
      </w:r>
      <w:r w:rsidR="0080679C" w:rsidRPr="00B37E77">
        <w:rPr>
          <w:rFonts w:ascii="Times New Roman" w:hAnsi="Times New Roman"/>
          <w:sz w:val="22"/>
          <w:szCs w:val="22"/>
          <w:lang w:val="ro-RO"/>
        </w:rPr>
        <w:t xml:space="preserve">contractului de </w:t>
      </w:r>
      <w:r w:rsidR="0080679C" w:rsidRPr="00B37E77">
        <w:rPr>
          <w:rFonts w:ascii="Times New Roman" w:hAnsi="Times New Roman" w:cs="Times New Roman"/>
          <w:color w:val="002060"/>
          <w:sz w:val="22"/>
          <w:szCs w:val="22"/>
          <w:lang w:val="ro-RO"/>
        </w:rPr>
        <w:t>furnizare</w:t>
      </w:r>
      <w:r w:rsidR="00C91347" w:rsidRPr="008D1B2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 </w:t>
      </w:r>
      <w:r w:rsidR="00BF530A" w:rsidRPr="00BF530A">
        <w:rPr>
          <w:rFonts w:ascii="Times New Roman" w:hAnsi="Times New Roman" w:cs="Times New Roman"/>
          <w:color w:val="002060"/>
          <w:sz w:val="22"/>
          <w:szCs w:val="22"/>
          <w:u w:val="single"/>
          <w:lang w:val="es-MX"/>
        </w:rPr>
        <w:t>Lot 5 -</w:t>
      </w:r>
      <w:r w:rsidR="00BF530A">
        <w:rPr>
          <w:rFonts w:ascii="Times New Roman" w:hAnsi="Times New Roman" w:cs="Times New Roman"/>
          <w:color w:val="002060"/>
          <w:sz w:val="22"/>
          <w:szCs w:val="22"/>
          <w:u w:val="single"/>
          <w:lang w:val="es-MX"/>
        </w:rPr>
        <w:t>Dotari acces pentru persoane cu handicap locomotor</w:t>
      </w:r>
      <w:r w:rsidR="00BF530A" w:rsidRPr="00BF530A">
        <w:rPr>
          <w:rFonts w:ascii="Times New Roman" w:hAnsi="Times New Roman" w:cs="Times New Roman"/>
          <w:color w:val="002060"/>
          <w:sz w:val="22"/>
          <w:szCs w:val="22"/>
          <w:lang w:val="es-MX"/>
        </w:rPr>
        <w:t xml:space="preserve">, </w:t>
      </w:r>
      <w:r w:rsidR="00BF530A" w:rsidRPr="00BF530A">
        <w:rPr>
          <w:rFonts w:ascii="Times New Roman" w:hAnsi="Times New Roman" w:cs="Times New Roman"/>
          <w:color w:val="002060"/>
          <w:sz w:val="22"/>
          <w:szCs w:val="22"/>
          <w:lang w:val="es-MX"/>
        </w:rPr>
        <w:t>Lifturi de trepte</w:t>
      </w:r>
      <w:r w:rsidR="00BF530A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</w:t>
      </w:r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la </w:t>
      </w:r>
      <w:proofErr w:type="spellStart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>obiectivul</w:t>
      </w:r>
      <w:proofErr w:type="spellEnd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 de </w:t>
      </w:r>
      <w:proofErr w:type="spellStart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>investiţii</w:t>
      </w:r>
      <w:proofErr w:type="spellEnd"/>
      <w:r w:rsidR="00C91347">
        <w:rPr>
          <w:rFonts w:ascii="Times New Roman" w:hAnsi="Times New Roman" w:cs="Times New Roman"/>
          <w:color w:val="002060"/>
          <w:sz w:val="22"/>
          <w:szCs w:val="22"/>
        </w:rPr>
        <w:t xml:space="preserve"> </w:t>
      </w:r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”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Construire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corp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P+1E la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Școala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Gimnazială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nr.13 din Timișoara,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str.Muzicescu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nr.14’’, COD SMIS </w:t>
      </w:r>
      <w:r w:rsidR="009D0151" w:rsidRPr="00B51E7A">
        <w:rPr>
          <w:rFonts w:ascii="Times New Roman" w:hAnsi="Times New Roman" w:cs="Times New Roman"/>
          <w:b/>
          <w:color w:val="000066"/>
          <w:sz w:val="22"/>
          <w:szCs w:val="22"/>
        </w:rPr>
        <w:t>2014+: 134130</w:t>
      </w:r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pe propria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răspundere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sub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sanctiunea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excluderii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sanctiunii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aplicabile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pentru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fals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in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declaratii</w:t>
      </w:r>
      <w:proofErr w:type="spellEnd"/>
      <w:r w:rsidRPr="00A65FE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b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:</w:t>
      </w:r>
    </w:p>
    <w:p w14:paraId="3E42287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- nu mi-am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incalcat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obligatiile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impozitelor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taxelor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contribuţiilor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asigurări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sociale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bugetele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componente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bugetului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consolidat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prevederile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vigoare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România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ţara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sunt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stabilit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obligatii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stabilite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printr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-o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hotarare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judecatoreasca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administrativa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avand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caracter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definitiv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obligatoriu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conformitatea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statului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care sunt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stabilit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B184F01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asemenea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pe propria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răspundere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sub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sanctiunea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excluderii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sanctiunii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aplicabile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fals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declaratii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:</w:t>
      </w:r>
    </w:p>
    <w:p w14:paraId="3E9B9C0D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a) nu mi-am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incalcat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obligatiile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stabilite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art.51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98/2016,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am tint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obligațiile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relevante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domeniile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mediului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social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și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relațiilor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muncă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.</w:t>
      </w:r>
    </w:p>
    <w:p w14:paraId="72BE6B85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b) nu ma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aflu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insolvenţei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lichidare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supraveghere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judiciară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încetarea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5FE5">
        <w:rPr>
          <w:rFonts w:ascii="Times New Roman" w:hAnsi="Times New Roman" w:cs="Times New Roman"/>
          <w:sz w:val="22"/>
          <w:szCs w:val="22"/>
        </w:rPr>
        <w:t>activităţii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E2FD47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c) 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comis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abatere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profesională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gravă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îmi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pune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discuţie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integritatea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;  </w:t>
      </w:r>
    </w:p>
    <w:p w14:paraId="5BF78CF6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d) 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alţi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operatori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economici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acorduri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vizează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denaturarea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concurenţei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legătură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cauză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;  </w:t>
      </w:r>
    </w:p>
    <w:p w14:paraId="42E79322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e) nu ma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aflu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într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-o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situaţie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conflict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interese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legătură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5FE5">
        <w:rPr>
          <w:rFonts w:ascii="Times New Roman" w:hAnsi="Times New Roman" w:cs="Times New Roman"/>
          <w:sz w:val="22"/>
          <w:szCs w:val="22"/>
        </w:rPr>
        <w:t>cauză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9044A0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f) </w:t>
      </w:r>
      <w:proofErr w:type="gramStart"/>
      <w:r w:rsidRPr="00A65FE5">
        <w:rPr>
          <w:rFonts w:ascii="Times New Roman" w:hAnsi="Times New Roman" w:cs="Times New Roman"/>
          <w:sz w:val="22"/>
          <w:szCs w:val="22"/>
        </w:rPr>
        <w:t>nu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participat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pregătirea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situatia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in care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participat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aceasta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condus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distorsionare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concurenţei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;  </w:t>
      </w:r>
    </w:p>
    <w:p w14:paraId="4499D899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g) nu mi-am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încălcat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mod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grav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repetat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obligaţiile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principale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imi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reveneau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contract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achiziţii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publice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contract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achiziţii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sectoriale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unui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contract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concesiune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încheiate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anterior,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aceste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încălcări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au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dus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încetarea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anticipată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respectivului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contract,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daune-interese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sancţiuni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5FE5">
        <w:rPr>
          <w:rFonts w:ascii="Times New Roman" w:hAnsi="Times New Roman" w:cs="Times New Roman"/>
          <w:sz w:val="22"/>
          <w:szCs w:val="22"/>
        </w:rPr>
        <w:t>comparabile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D17336E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h)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voi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transmite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false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conţinutul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transmise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solicitarea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verificării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absenţei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motivelor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excludere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îndeplinirii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criteriilor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calificare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65FE5">
        <w:rPr>
          <w:rFonts w:ascii="Times New Roman" w:hAnsi="Times New Roman" w:cs="Times New Roman"/>
          <w:sz w:val="22"/>
          <w:szCs w:val="22"/>
        </w:rPr>
        <w:t>selecţie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A65FE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E1CF899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) nu am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încercat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voi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incerca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influenţez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mod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nelegal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procesul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decizional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obţină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confidenţiale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mi-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conferi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avantaje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nejustificate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voi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furniza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eronate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pot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avea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influenţă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semnificativă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asupra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deciziilor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excluderea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subscrisei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selectarea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subscrisei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atribuirea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acordului-cadru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subscrisa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1879E62B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Subsemnatul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informaţiile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furnizate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sunt complete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corecte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detaliu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înţeleg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autoritatea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dreptul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solicita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scopul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verificării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confirmării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orice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documente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doveditoare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dispun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.</w:t>
      </w:r>
    </w:p>
    <w:p w14:paraId="177FB845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Înţeleg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această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conformă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realitatea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sunt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pasibil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încălcarea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prevederilor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legislaţiei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penale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falsul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declaraţii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>.</w:t>
      </w:r>
    </w:p>
    <w:p w14:paraId="19CCEED5" w14:textId="77777777" w:rsidR="00A65FE5" w:rsidRPr="00A65FE5" w:rsidRDefault="00A65FE5" w:rsidP="00A65FE5">
      <w:pPr>
        <w:rPr>
          <w:rFonts w:ascii="Times New Roman" w:hAnsi="Times New Roman" w:cs="Times New Roman"/>
          <w:sz w:val="22"/>
          <w:szCs w:val="22"/>
        </w:rPr>
      </w:pPr>
    </w:p>
    <w:p w14:paraId="65F32AF5" w14:textId="77777777" w:rsidR="00A65FE5" w:rsidRDefault="00A65FE5" w:rsidP="00A65FE5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A65FE5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A65FE5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A65FE5">
        <w:rPr>
          <w:rFonts w:ascii="Times New Roman" w:hAnsi="Times New Roman" w:cs="Times New Roman"/>
          <w:sz w:val="22"/>
          <w:szCs w:val="22"/>
        </w:rPr>
        <w:t xml:space="preserve"> ................................</w:t>
      </w:r>
      <w:r w:rsidRPr="00A65FE5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</w:t>
      </w:r>
    </w:p>
    <w:p w14:paraId="3CC3E114" w14:textId="77777777" w:rsidR="00A65FE5" w:rsidRDefault="00A65FE5" w:rsidP="00A65FE5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419EA192" w14:textId="77777777" w:rsidR="00A65FE5" w:rsidRDefault="00A65FE5" w:rsidP="00A65FE5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7DA927B1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                           </w:t>
      </w:r>
      <w:r w:rsidRPr="00A65FE5">
        <w:rPr>
          <w:rFonts w:ascii="Times New Roman" w:hAnsi="Times New Roman" w:cs="Times New Roman"/>
          <w:sz w:val="22"/>
          <w:szCs w:val="22"/>
          <w:lang w:val="it-IT"/>
        </w:rPr>
        <w:t>Operator economic,</w:t>
      </w:r>
    </w:p>
    <w:p w14:paraId="5D64A058" w14:textId="77777777" w:rsidR="00A65FE5" w:rsidRPr="00A65FE5" w:rsidRDefault="00A65FE5" w:rsidP="00A65FE5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A65FE5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 ..............................................</w:t>
      </w:r>
    </w:p>
    <w:p w14:paraId="7868314C" w14:textId="77777777" w:rsidR="00A65FE5" w:rsidRPr="00A65FE5" w:rsidRDefault="00A65FE5" w:rsidP="00A65FE5">
      <w:pPr>
        <w:jc w:val="both"/>
        <w:rPr>
          <w:rFonts w:ascii="Times New Roman" w:hAnsi="Times New Roman" w:cs="Times New Roman"/>
          <w:sz w:val="22"/>
          <w:szCs w:val="22"/>
        </w:rPr>
      </w:pPr>
      <w:r w:rsidRPr="00A65FE5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</w:t>
      </w:r>
      <w:r w:rsidRPr="00A65FE5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  <w:r w:rsidR="00FA2B68">
        <w:rPr>
          <w:rFonts w:ascii="Times New Roman" w:hAnsi="Times New Roman" w:cs="Times New Roman"/>
          <w:i/>
          <w:iCs/>
          <w:sz w:val="22"/>
          <w:szCs w:val="22"/>
        </w:rPr>
        <w:t xml:space="preserve">        </w:t>
      </w:r>
      <w:r w:rsidRPr="00A65FE5">
        <w:rPr>
          <w:rFonts w:ascii="Times New Roman" w:hAnsi="Times New Roman" w:cs="Times New Roman"/>
          <w:i/>
          <w:iCs/>
          <w:sz w:val="22"/>
          <w:szCs w:val="22"/>
        </w:rPr>
        <w:t xml:space="preserve">  (</w:t>
      </w:r>
      <w:proofErr w:type="spellStart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A65FE5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A65FE5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50382EF0" w14:textId="77777777" w:rsidR="00A65FE5" w:rsidRPr="00A65FE5" w:rsidRDefault="00A65FE5" w:rsidP="00A92175">
      <w:pPr>
        <w:rPr>
          <w:rFonts w:ascii="Times New Roman" w:hAnsi="Times New Roman" w:cs="Times New Roman"/>
          <w:sz w:val="22"/>
          <w:szCs w:val="22"/>
        </w:rPr>
      </w:pPr>
    </w:p>
    <w:p w14:paraId="166D909F" w14:textId="77777777" w:rsidR="00AC5615" w:rsidRDefault="00AC5615" w:rsidP="00A92175">
      <w:pPr>
        <w:rPr>
          <w:rFonts w:ascii="Times New Roman" w:hAnsi="Times New Roman" w:cs="Times New Roman"/>
          <w:sz w:val="22"/>
          <w:szCs w:val="22"/>
        </w:rPr>
      </w:pPr>
    </w:p>
    <w:p w14:paraId="48D53C5E" w14:textId="1F75C590" w:rsidR="007321B7" w:rsidRDefault="007321B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0428DB0A" w14:textId="2E67CB2D" w:rsidR="009434A7" w:rsidRDefault="009434A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5EEA4E32" w14:textId="55A8D734" w:rsidR="009434A7" w:rsidRDefault="009434A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4954D89B" w14:textId="77777777" w:rsidR="009434A7" w:rsidRDefault="009434A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413E3E02" w14:textId="77777777" w:rsidR="009D0151" w:rsidRDefault="009D0151" w:rsidP="007321B7">
      <w:pPr>
        <w:jc w:val="both"/>
        <w:rPr>
          <w:rFonts w:ascii="Times New Roman" w:hAnsi="Times New Roman"/>
          <w:sz w:val="22"/>
          <w:szCs w:val="22"/>
        </w:rPr>
      </w:pPr>
    </w:p>
    <w:p w14:paraId="54798E18" w14:textId="77777777" w:rsidR="009D0151" w:rsidRDefault="009D0151" w:rsidP="007321B7">
      <w:pPr>
        <w:jc w:val="both"/>
        <w:rPr>
          <w:rFonts w:ascii="Times New Roman" w:hAnsi="Times New Roman"/>
          <w:sz w:val="22"/>
          <w:szCs w:val="22"/>
        </w:rPr>
      </w:pPr>
    </w:p>
    <w:p w14:paraId="76E6965D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bookmarkStart w:id="6" w:name="_Hlk124945416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ACORD DE SUBCONTRACTARE</w:t>
      </w:r>
    </w:p>
    <w:p w14:paraId="07235ABD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nr……</w:t>
      </w:r>
      <w:proofErr w:type="gramStart"/>
      <w:r w:rsidRPr="004C1CD4">
        <w:rPr>
          <w:rFonts w:ascii="Times New Roman" w:hAnsi="Times New Roman" w:cs="Times New Roman"/>
          <w:b/>
          <w:sz w:val="22"/>
          <w:szCs w:val="22"/>
        </w:rPr>
        <w:t>…./</w:t>
      </w:r>
      <w:proofErr w:type="gramEnd"/>
      <w:r w:rsidRPr="004C1CD4">
        <w:rPr>
          <w:rFonts w:ascii="Times New Roman" w:hAnsi="Times New Roman" w:cs="Times New Roman"/>
          <w:b/>
          <w:sz w:val="22"/>
          <w:szCs w:val="22"/>
        </w:rPr>
        <w:t>…………</w:t>
      </w:r>
    </w:p>
    <w:p w14:paraId="725CACE5" w14:textId="77777777" w:rsidR="00F3500E" w:rsidRPr="004C1CD4" w:rsidRDefault="00F3500E" w:rsidP="00F3500E">
      <w:pPr>
        <w:rPr>
          <w:rFonts w:ascii="Times New Roman" w:hAnsi="Times New Roman" w:cs="Times New Roman"/>
          <w:b/>
          <w:sz w:val="22"/>
          <w:szCs w:val="22"/>
        </w:rPr>
      </w:pPr>
    </w:p>
    <w:p w14:paraId="6861BBC9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subcontractare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are ca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temei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art. 55 din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Legea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98/2016</w:t>
      </w:r>
    </w:p>
    <w:p w14:paraId="086DEBC2" w14:textId="77777777" w:rsidR="00F3500E" w:rsidRPr="004C1CD4" w:rsidRDefault="00F3500E" w:rsidP="00F3500E">
      <w:pPr>
        <w:rPr>
          <w:rFonts w:ascii="Times New Roman" w:hAnsi="Times New Roman" w:cs="Times New Roman"/>
          <w:b/>
          <w:sz w:val="22"/>
          <w:szCs w:val="22"/>
        </w:rPr>
      </w:pPr>
    </w:p>
    <w:p w14:paraId="7BFA2DD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publica nr……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/…………...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……………………………………….………………………………………  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executia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>…..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autoritare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contractanta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47BE86E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la……………………………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</w:t>
      </w:r>
      <w:r w:rsidRPr="004C1CD4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contract)</w:t>
      </w:r>
    </w:p>
    <w:p w14:paraId="734AED83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86BC5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1. Parti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contractante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14:paraId="77F52CB3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C0C4F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Acest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contract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S.C. ……………………………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……………………………</w:t>
      </w:r>
      <w:r w:rsidRPr="004C1CD4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4C1CD4">
        <w:rPr>
          <w:rFonts w:ascii="Times New Roman" w:hAnsi="Times New Roman" w:cs="Times New Roman"/>
          <w:i/>
          <w:sz w:val="22"/>
          <w:szCs w:val="22"/>
        </w:rPr>
        <w:t>adresa,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tel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.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>,fax)</w:t>
      </w:r>
      <w:r w:rsidRPr="004C1CD4">
        <w:rPr>
          <w:rFonts w:ascii="Times New Roman" w:hAnsi="Times New Roman" w:cs="Times New Roman"/>
          <w:sz w:val="22"/>
          <w:szCs w:val="22"/>
        </w:rPr>
        <w:t xml:space="preserve">., 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reprezentata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 Director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Pr="004C1CD4">
        <w:rPr>
          <w:rFonts w:ascii="Times New Roman" w:hAnsi="Times New Roman" w:cs="Times New Roman"/>
          <w:sz w:val="22"/>
          <w:szCs w:val="22"/>
        </w:rPr>
        <w:t xml:space="preserve">………………………………………..  Director 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 xml:space="preserve">Economic, 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denumita</w:t>
      </w:r>
      <w:proofErr w:type="spellEnd"/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urmeaza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</w:t>
      </w:r>
    </w:p>
    <w:p w14:paraId="65510DF9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191E5EA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</w:p>
    <w:p w14:paraId="052E47C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8399C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S.C. ………………………………………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sediul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………………………</w:t>
      </w:r>
      <w:r w:rsidRPr="004C1CD4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4C1CD4">
        <w:rPr>
          <w:rFonts w:ascii="Times New Roman" w:hAnsi="Times New Roman" w:cs="Times New Roman"/>
          <w:i/>
          <w:sz w:val="22"/>
          <w:szCs w:val="22"/>
        </w:rPr>
        <w:t>adresa,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tel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.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,fax)                                                                                                        </w:t>
      </w:r>
    </w:p>
    <w:p w14:paraId="62AFE30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reprezentata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  Director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Director Economic,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denumita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urmeaza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10A64F8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46A84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2.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Obiectul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acordului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14:paraId="4CB3177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972DD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Art.1.</w:t>
      </w:r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…………………………………..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fac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obiectul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contract sunt…………………………. de:</w:t>
      </w:r>
    </w:p>
    <w:p w14:paraId="7BC7024C" w14:textId="0DC10E2D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,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1CB0125A" w14:textId="77777777" w:rsidR="00F3500E" w:rsidRPr="004C1CD4" w:rsidRDefault="00F3500E" w:rsidP="00F3500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……………………………..</w:t>
      </w:r>
    </w:p>
    <w:p w14:paraId="29BCBA2C" w14:textId="77777777" w:rsidR="00F3500E" w:rsidRPr="004C1CD4" w:rsidRDefault="00F3500E" w:rsidP="00F3500E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……………….……………..</w:t>
      </w:r>
    </w:p>
    <w:p w14:paraId="483EFBA8" w14:textId="77777777" w:rsidR="00F3500E" w:rsidRPr="004C1CD4" w:rsidRDefault="00F3500E" w:rsidP="00F3500E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349356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Art.2.</w:t>
      </w:r>
      <w:r w:rsidRPr="004C1CD4">
        <w:rPr>
          <w:rFonts w:ascii="Times New Roman" w:hAnsi="Times New Roman" w:cs="Times New Roman"/>
          <w:sz w:val="22"/>
          <w:szCs w:val="22"/>
        </w:rPr>
        <w:t xml:space="preserve"> Cota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procentuala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realizata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…………. 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%,  din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valoarea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fara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TVA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</w:p>
    <w:p w14:paraId="1A933E7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D0009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</w:t>
      </w:r>
    </w:p>
    <w:p w14:paraId="4FB49FB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Art.3.</w:t>
      </w: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urmatoarele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sume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5F60F68A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</w:t>
      </w:r>
    </w:p>
    <w:p w14:paraId="25DF070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- lunar, in termen de ………………. (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zile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) de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primirea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facturii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intocmite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contravaloarea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……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perioada respectiva.</w:t>
      </w:r>
    </w:p>
    <w:p w14:paraId="781CFA1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0AB35C2A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face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limita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asigurarii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finantarii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>…..</w:t>
      </w:r>
    </w:p>
    <w:p w14:paraId="1DE36B09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388DFF7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…………………………………………..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beneficiarul …………………………………………….</w:t>
      </w:r>
    </w:p>
    <w:p w14:paraId="3A8DCE0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proofErr w:type="gram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)   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autoritare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contractanta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6D26721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 xml:space="preserve">Art.4.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………………………………………………………….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conformitate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</w:p>
    <w:p w14:paraId="76F373A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74A8E0C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esalonata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conform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graficului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anexa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contract.</w:t>
      </w:r>
    </w:p>
    <w:p w14:paraId="0DC3152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Art.5.</w:t>
      </w: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garantiei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buna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……………….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luni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incepe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la data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semnarii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procesului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verbal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terminarea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</w:t>
      </w:r>
    </w:p>
    <w:p w14:paraId="100FF05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4E84B5D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3FD5D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Art.6</w:t>
      </w:r>
      <w:r w:rsidRPr="004C1CD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preda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subantreprenorului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documentatia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completa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verificata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dispozitiile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legale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2FFB5473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E3943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3. Alte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dispozitii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:</w:t>
      </w:r>
    </w:p>
    <w:p w14:paraId="50BA1D6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0F0607C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Art.7.</w:t>
      </w: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nerespectarea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termenului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finalizare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……………………………………………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14:paraId="75661D1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6976B81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A82631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neincadrarea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din vina </w:t>
      </w:r>
      <w:proofErr w:type="spellStart"/>
      <w:proofErr w:type="gramStart"/>
      <w:r w:rsidRPr="004C1CD4">
        <w:rPr>
          <w:rFonts w:ascii="Times New Roman" w:hAnsi="Times New Roman" w:cs="Times New Roman"/>
          <w:sz w:val="22"/>
          <w:szCs w:val="22"/>
        </w:rPr>
        <w:t>subcontractantului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,  in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angajata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 in fata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beneficiarului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penalitati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…………….. % pe zi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intarziere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valoarea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nerealizata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termen.</w:t>
      </w:r>
    </w:p>
    <w:p w14:paraId="47203D6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lucrarilor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serviciilor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)</w:t>
      </w:r>
    </w:p>
    <w:p w14:paraId="3AE150C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nerespectarea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termenelor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prevazute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art.3,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platii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penalitati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……………. % pe zi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intarziere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suma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datorata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70E55F8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8F7BF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Art.8</w:t>
      </w:r>
      <w:r w:rsidRPr="004C1CD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Subcontractantul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angajeaza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fata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aceleasi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obligatii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responsabilitati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pe care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contractantul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le are fata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investitor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conform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14:paraId="5D93812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contract)</w:t>
      </w:r>
    </w:p>
    <w:p w14:paraId="7ECFA25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>Art.9.</w:t>
      </w: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Neintelegerile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parti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rezolva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amiabila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. Daca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acest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lucru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nu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posibil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litigiile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solutiona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legala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7E94D61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E76BB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contract s-a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doua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exemplare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cate un exemplar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fiecare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7F1BCFB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8FDE02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8D051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0A3EA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12056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           ______________________</w:t>
      </w:r>
      <w:r w:rsidRPr="004C1CD4">
        <w:rPr>
          <w:rFonts w:ascii="Times New Roman" w:hAnsi="Times New Roman" w:cs="Times New Roman"/>
          <w:sz w:val="22"/>
          <w:szCs w:val="22"/>
        </w:rPr>
        <w:tab/>
      </w:r>
      <w:r w:rsidRPr="004C1CD4">
        <w:rPr>
          <w:rFonts w:ascii="Times New Roman" w:hAnsi="Times New Roman" w:cs="Times New Roman"/>
          <w:sz w:val="22"/>
          <w:szCs w:val="22"/>
        </w:rPr>
        <w:tab/>
      </w:r>
      <w:r w:rsidRPr="004C1CD4">
        <w:rPr>
          <w:rFonts w:ascii="Times New Roman" w:hAnsi="Times New Roman" w:cs="Times New Roman"/>
          <w:sz w:val="22"/>
          <w:szCs w:val="22"/>
        </w:rPr>
        <w:tab/>
      </w:r>
      <w:r w:rsidRPr="004C1CD4">
        <w:rPr>
          <w:rFonts w:ascii="Times New Roman" w:hAnsi="Times New Roman" w:cs="Times New Roman"/>
          <w:sz w:val="22"/>
          <w:szCs w:val="22"/>
        </w:rPr>
        <w:tab/>
        <w:t>_________________________</w:t>
      </w:r>
    </w:p>
    <w:p w14:paraId="6D66028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(</w:t>
      </w:r>
      <w:proofErr w:type="spellStart"/>
      <w:proofErr w:type="gramStart"/>
      <w:r w:rsidRPr="004C1CD4">
        <w:rPr>
          <w:rFonts w:ascii="Times New Roman" w:hAnsi="Times New Roman" w:cs="Times New Roman"/>
          <w:i/>
          <w:sz w:val="22"/>
          <w:szCs w:val="22"/>
        </w:rPr>
        <w:t>contractant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)   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4C1CD4">
        <w:rPr>
          <w:rFonts w:ascii="Times New Roman" w:hAnsi="Times New Roman" w:cs="Times New Roman"/>
          <w:i/>
          <w:sz w:val="22"/>
          <w:szCs w:val="22"/>
        </w:rPr>
        <w:tab/>
      </w:r>
      <w:r w:rsidRPr="004C1CD4">
        <w:rPr>
          <w:rFonts w:ascii="Times New Roman" w:hAnsi="Times New Roman" w:cs="Times New Roman"/>
          <w:i/>
          <w:sz w:val="22"/>
          <w:szCs w:val="22"/>
        </w:rPr>
        <w:tab/>
      </w:r>
      <w:r w:rsidRPr="004C1CD4">
        <w:rPr>
          <w:rFonts w:ascii="Times New Roman" w:hAnsi="Times New Roman" w:cs="Times New Roman"/>
          <w:i/>
          <w:sz w:val="22"/>
          <w:szCs w:val="22"/>
        </w:rPr>
        <w:tab/>
      </w:r>
      <w:r w:rsidRPr="004C1CD4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subcontractant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) </w:t>
      </w:r>
    </w:p>
    <w:p w14:paraId="7D7AF0A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79EE67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5FB7CBC" w14:textId="77777777" w:rsidR="00F3500E" w:rsidRPr="004C1CD4" w:rsidRDefault="00F3500E" w:rsidP="00F3500E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4C1CD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1BECD93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proofErr w:type="spellStart"/>
      <w:r w:rsidRPr="004C1CD4">
        <w:rPr>
          <w:rFonts w:ascii="Times New Roman" w:hAnsi="Times New Roman" w:cs="Times New Roman"/>
          <w:i/>
          <w:sz w:val="22"/>
          <w:szCs w:val="22"/>
          <w:u w:val="single"/>
        </w:rPr>
        <w:t>Anexez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:  </w:t>
      </w:r>
      <w:r w:rsidRPr="004C1CD4">
        <w:rPr>
          <w:rFonts w:ascii="Times New Roman" w:hAnsi="Times New Roman" w:cs="Times New Roman"/>
          <w:sz w:val="22"/>
          <w:szCs w:val="22"/>
          <w:lang w:val="it-IT"/>
        </w:rPr>
        <w:t xml:space="preserve">Declaratia in baza art 60 </w:t>
      </w:r>
    </w:p>
    <w:p w14:paraId="6444D42E" w14:textId="42498739" w:rsidR="00F3500E" w:rsidRPr="004C1CD4" w:rsidRDefault="00F3500E" w:rsidP="00F3500E">
      <w:pPr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8CD1D6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185AD284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6F4AC846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22F219B8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3CD17E16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4BDEEE74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426EB786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2C837249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49C435DB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0752FC83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15ADDAED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49B46574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28A4E530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58F9384E" w14:textId="77777777" w:rsidR="00F3500E" w:rsidRPr="00E20653" w:rsidRDefault="00F3500E" w:rsidP="00F3500E">
      <w:pPr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</w:p>
    <w:p w14:paraId="6BF1E851" w14:textId="77777777" w:rsidR="00F3500E" w:rsidRPr="00E20653" w:rsidRDefault="00F3500E" w:rsidP="00F3500E">
      <w:pPr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3A6A5F6A" w14:textId="77777777" w:rsidR="00F3500E" w:rsidRPr="00E20653" w:rsidRDefault="00F3500E" w:rsidP="00F3500E">
      <w:pPr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1DDB463E" w14:textId="77777777" w:rsidR="00F3500E" w:rsidRPr="004C1CD4" w:rsidRDefault="00F3500E" w:rsidP="00F3500E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00227F1C" w14:textId="77777777" w:rsidR="00F3500E" w:rsidRPr="004C1CD4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6730CB2" w14:textId="77777777" w:rsidR="00F3500E" w:rsidRPr="004C1CD4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2E10A96B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ADB5C02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F55BA9E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2B5709BE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9668155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AFAA7D7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7D62A1C9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122F9D7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65728557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97B0947" w14:textId="77777777" w:rsidR="00F3500E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6BAD2FF" w14:textId="7572357E" w:rsidR="00F3500E" w:rsidRPr="004C1CD4" w:rsidRDefault="00F3500E" w:rsidP="00F3500E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 </w:t>
      </w:r>
    </w:p>
    <w:p w14:paraId="083D49B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240E8F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F36012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D72290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  <w:u w:val="single"/>
        </w:rPr>
        <w:t>ACORD DE ASOCIERE</w:t>
      </w:r>
    </w:p>
    <w:p w14:paraId="3955CFA5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in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vederea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participării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procedura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atribuire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publica</w:t>
      </w:r>
    </w:p>
    <w:p w14:paraId="2C0BC4E9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5A8DDB8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 xml:space="preserve">1.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Părţile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:</w:t>
      </w:r>
    </w:p>
    <w:p w14:paraId="0F2CF0A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18887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S.C. …………………………………….,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reprezentată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……………………………………………………</w:t>
      </w:r>
    </w:p>
    <w:p w14:paraId="2A3707C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operator economic,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sediu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telefon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</w:t>
      </w:r>
    </w:p>
    <w:p w14:paraId="1C31538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ab/>
      </w:r>
      <w:r w:rsidRPr="004C1CD4">
        <w:rPr>
          <w:rFonts w:ascii="Times New Roman" w:hAnsi="Times New Roman" w:cs="Times New Roman"/>
          <w:i/>
          <w:sz w:val="22"/>
          <w:szCs w:val="22"/>
        </w:rPr>
        <w:tab/>
        <w:t xml:space="preserve">        </w:t>
      </w:r>
    </w:p>
    <w:p w14:paraId="2B5D2DE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B750B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S.C. ………………………………………,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reprezentată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............................,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calitate de (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operator economic,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sediu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telefon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</w:t>
      </w:r>
    </w:p>
    <w:p w14:paraId="03A11744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062C7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 xml:space="preserve">2.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Obiectul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45E3F9B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2.1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convenit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desfăşoare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următoarele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activităţi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55EFB553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a)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participarea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organizată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de  …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>…………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autoritate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contractantă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atribuirea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contractului/acordului cadru ……………………………………………..</w:t>
      </w:r>
    </w:p>
    <w:p w14:paraId="680C14C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(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denumire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obiect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contract)</w:t>
      </w:r>
    </w:p>
    <w:p w14:paraId="3287130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b)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derularea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02F0E3FC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66ED1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2.2. Alte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activităţi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realiza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7DA3AF6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1. …………………………………………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14:paraId="0B8CFDFA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2………………………………………………</w:t>
      </w:r>
    </w:p>
    <w:p w14:paraId="3AF8278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 …………………………………………….</w:t>
      </w:r>
    </w:p>
    <w:p w14:paraId="5D11395D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2.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3.Contribuţia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financiara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tehnică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profesională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fiecărei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îndeplinirea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publica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78D27E0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14:paraId="3E3992D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14:paraId="41C2C98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2.4.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Repartizarea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beneficiilor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pierderilor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rezultate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activităţile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desfăşurate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efectua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proporţional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participare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fiecărui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respectiv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68B9F2D8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14:paraId="40A6282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………………. % S.C. ………………………………………</w:t>
      </w:r>
    </w:p>
    <w:p w14:paraId="415F3849" w14:textId="77777777" w:rsidR="00F3500E" w:rsidRPr="004C1CD4" w:rsidRDefault="00F3500E" w:rsidP="00F3500E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sz w:val="22"/>
          <w:szCs w:val="22"/>
        </w:rPr>
        <w:t xml:space="preserve">3.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asocierii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>:</w:t>
      </w:r>
    </w:p>
    <w:p w14:paraId="7CFF135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3.1.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constituite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baza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egală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derulării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prelungeşte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corespunzător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perioada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îndeplinire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970EF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C1CD4">
        <w:rPr>
          <w:rFonts w:ascii="Times New Roman" w:hAnsi="Times New Roman" w:cs="Times New Roman"/>
          <w:sz w:val="22"/>
          <w:szCs w:val="22"/>
        </w:rPr>
        <w:t>( in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</w:t>
      </w:r>
    </w:p>
    <w:p w14:paraId="1E25B92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3.2.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depusa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executarea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achizitie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publica/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cadru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atrage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dupa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sine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raspunderea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solidara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283BDE9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r w:rsidRPr="004C1CD4">
        <w:rPr>
          <w:rFonts w:ascii="Times New Roman" w:hAnsi="Times New Roman" w:cs="Times New Roman"/>
          <w:b/>
          <w:sz w:val="22"/>
          <w:szCs w:val="22"/>
        </w:rPr>
        <w:t xml:space="preserve">4.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Condiţiile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administrare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si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conducere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gram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</w:t>
      </w:r>
      <w:proofErr w:type="gram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asociaţiei</w:t>
      </w:r>
      <w:proofErr w:type="spellEnd"/>
      <w:r w:rsidRPr="004C1CD4">
        <w:rPr>
          <w:rFonts w:ascii="Times New Roman" w:hAnsi="Times New Roman" w:cs="Times New Roman"/>
          <w:b/>
          <w:sz w:val="22"/>
          <w:szCs w:val="22"/>
        </w:rPr>
        <w:t>:</w:t>
      </w:r>
    </w:p>
    <w:p w14:paraId="1BD6F1CB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împuterniceşte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S.C. ………………….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având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lider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întocmirea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ofertei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semnarea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depunerea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acesteia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numele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constituită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2006AF4C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împuterniceşte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S.C. ………………….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având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lider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semnarea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publică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numele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constituită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, (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desemnării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fiind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câştigătoare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procedurii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).</w:t>
      </w:r>
    </w:p>
    <w:p w14:paraId="3B7FB314" w14:textId="77777777" w:rsidR="00F3500E" w:rsidRPr="004C1CD4" w:rsidRDefault="00F3500E" w:rsidP="00F3500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Încetarea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acordului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asociere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2D05D025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5.1.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Asocierea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încetează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activitatea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următoareleo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cauze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:</w:t>
      </w:r>
    </w:p>
    <w:p w14:paraId="530EF907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     a)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expirarea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duratei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care s-a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4C1CD4">
        <w:rPr>
          <w:rFonts w:ascii="Times New Roman" w:hAnsi="Times New Roman" w:cs="Times New Roman"/>
          <w:sz w:val="22"/>
          <w:szCs w:val="22"/>
        </w:rPr>
        <w:t>acordul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0074565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     b)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neîndeplinirea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îndeplinirea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necorespunzătoare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activităţilor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art. 2 din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0A21F8F1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      c)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clauze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prevăzute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lege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5457F025" w14:textId="77777777" w:rsidR="00F3500E" w:rsidRPr="004C1CD4" w:rsidRDefault="00F3500E" w:rsidP="00F3500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Comunicări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4CA4A26E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Orice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comunicare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părţi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valabil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îndeplinită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dacă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face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scris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transmisă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adresa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adresele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............................................, prevăzute la art. ………         </w:t>
      </w:r>
    </w:p>
    <w:p w14:paraId="62F8362B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comun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asociaţii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pot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stabili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modalităţi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cominicare</w:t>
      </w:r>
      <w:proofErr w:type="spellEnd"/>
    </w:p>
    <w:p w14:paraId="6742F226" w14:textId="77777777" w:rsidR="00F3500E" w:rsidRPr="004C1CD4" w:rsidRDefault="00F3500E" w:rsidP="00F3500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lastRenderedPageBreak/>
        <w:t>Litigii</w:t>
      </w:r>
      <w:proofErr w:type="spellEnd"/>
      <w:r w:rsidRPr="004C1CD4">
        <w:rPr>
          <w:rFonts w:ascii="Times New Roman" w:hAnsi="Times New Roman" w:cs="Times New Roman"/>
          <w:b/>
          <w:sz w:val="22"/>
          <w:szCs w:val="22"/>
        </w:rPr>
        <w:t>.</w:t>
      </w:r>
    </w:p>
    <w:p w14:paraId="0E50968A" w14:textId="77777777" w:rsidR="00F3500E" w:rsidRPr="004C1CD4" w:rsidRDefault="00F3500E" w:rsidP="00F3500E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Litigiile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intervenite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părţi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soluţiona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pe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cale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amiabilă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iar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caz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nerezolvare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vor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fi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soluţionate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instanţa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judecată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competentă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</w:t>
      </w:r>
    </w:p>
    <w:p w14:paraId="44ABF3D7" w14:textId="77777777" w:rsidR="00F3500E" w:rsidRPr="004C1CD4" w:rsidRDefault="00F3500E" w:rsidP="00F3500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Alte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clauze</w:t>
      </w:r>
      <w:proofErr w:type="spellEnd"/>
    </w:p>
    <w:p w14:paraId="13B6526E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Prezentul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acord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fost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încheiat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într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-un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număr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de ......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exemplare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câte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unul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fiecare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parte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1CD4">
        <w:rPr>
          <w:rFonts w:ascii="Times New Roman" w:hAnsi="Times New Roman" w:cs="Times New Roman"/>
          <w:sz w:val="22"/>
          <w:szCs w:val="22"/>
        </w:rPr>
        <w:t>azi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........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 xml:space="preserve">( </w:t>
      </w:r>
      <w:r w:rsidRPr="004C1CD4">
        <w:rPr>
          <w:rFonts w:ascii="Times New Roman" w:hAnsi="Times New Roman" w:cs="Times New Roman"/>
          <w:i/>
          <w:sz w:val="22"/>
          <w:szCs w:val="22"/>
        </w:rPr>
        <w:t>data</w:t>
      </w:r>
      <w:proofErr w:type="gram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semnării</w:t>
      </w:r>
      <w:proofErr w:type="spellEnd"/>
      <w:r w:rsidRPr="004C1C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i/>
          <w:sz w:val="22"/>
          <w:szCs w:val="22"/>
        </w:rPr>
        <w:t>lui</w:t>
      </w:r>
      <w:proofErr w:type="spellEnd"/>
      <w:r w:rsidRPr="004C1CD4">
        <w:rPr>
          <w:rFonts w:ascii="Times New Roman" w:hAnsi="Times New Roman" w:cs="Times New Roman"/>
          <w:sz w:val="22"/>
          <w:szCs w:val="22"/>
        </w:rPr>
        <w:t>).</w:t>
      </w:r>
    </w:p>
    <w:p w14:paraId="5484F8D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4B1066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6C0C6B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Liderul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4C1CD4">
        <w:rPr>
          <w:rFonts w:ascii="Times New Roman" w:hAnsi="Times New Roman" w:cs="Times New Roman"/>
          <w:b/>
          <w:i/>
          <w:sz w:val="22"/>
          <w:szCs w:val="22"/>
        </w:rPr>
        <w:t>asociaţiei</w:t>
      </w:r>
      <w:proofErr w:type="spellEnd"/>
      <w:r w:rsidRPr="004C1CD4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14:paraId="1C93192B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sz w:val="22"/>
          <w:szCs w:val="22"/>
        </w:rPr>
        <w:t>S.C. 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4C1CD4">
        <w:rPr>
          <w:rFonts w:ascii="Times New Roman" w:hAnsi="Times New Roman" w:cs="Times New Roman"/>
          <w:sz w:val="22"/>
          <w:szCs w:val="22"/>
        </w:rPr>
        <w:t>……….</w:t>
      </w:r>
    </w:p>
    <w:p w14:paraId="5239482F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A930A70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>ASOCIAT 1</w:t>
      </w:r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</w:t>
      </w:r>
      <w:proofErr w:type="gramStart"/>
      <w:r w:rsidRPr="004C1CD4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14:paraId="760462F2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154CC49" w14:textId="77777777" w:rsidR="00F3500E" w:rsidRPr="004C1CD4" w:rsidRDefault="00F3500E" w:rsidP="00F3500E">
      <w:pPr>
        <w:jc w:val="both"/>
        <w:rPr>
          <w:rFonts w:ascii="Times New Roman" w:hAnsi="Times New Roman" w:cs="Times New Roman"/>
          <w:sz w:val="22"/>
          <w:szCs w:val="22"/>
        </w:rPr>
      </w:pPr>
      <w:r w:rsidRPr="004C1CD4">
        <w:rPr>
          <w:rFonts w:ascii="Times New Roman" w:hAnsi="Times New Roman" w:cs="Times New Roman"/>
          <w:b/>
          <w:i/>
          <w:sz w:val="22"/>
          <w:szCs w:val="22"/>
        </w:rPr>
        <w:t>ASOCIAT 2</w:t>
      </w:r>
      <w:r w:rsidRPr="004C1CD4">
        <w:rPr>
          <w:rFonts w:ascii="Times New Roman" w:hAnsi="Times New Roman" w:cs="Times New Roman"/>
          <w:sz w:val="22"/>
          <w:szCs w:val="22"/>
        </w:rPr>
        <w:t xml:space="preserve"> ……………………….</w:t>
      </w:r>
    </w:p>
    <w:p w14:paraId="4D2DD56D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2618652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26ADBD2" w14:textId="77777777" w:rsidR="00F3500E" w:rsidRPr="004C1CD4" w:rsidRDefault="00F3500E" w:rsidP="00F3500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7B7C5AE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19ADE42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79A388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427456E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851F983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AA8914A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2B8FEA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90EF936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B731215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A83B4AB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3ADE33D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50591DAE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470CEFF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6FBB045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F7FFF02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7B7B31EF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10C8069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FB599B5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5B451432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E3C249D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70830E4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890A033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6766CCD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810108F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EE8A2C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A267A79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3D129F9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FBB2BE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4C02269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0129CF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E8CB88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2412FF4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92DF82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87E51D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8E286A4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E8B872D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1FA149A1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53795334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F43EBAC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5D71150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4F0C4A78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636D6107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32035EAB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880E1EF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0289AE0B" w14:textId="77777777" w:rsidR="00F3500E" w:rsidRDefault="00F3500E" w:rsidP="008000EC">
      <w:pPr>
        <w:rPr>
          <w:rFonts w:ascii="Times New Roman" w:hAnsi="Times New Roman" w:cs="Times New Roman"/>
          <w:sz w:val="22"/>
          <w:szCs w:val="22"/>
        </w:rPr>
      </w:pPr>
    </w:p>
    <w:p w14:paraId="2AB414DE" w14:textId="77777777" w:rsidR="009D0151" w:rsidRDefault="009D0151" w:rsidP="008000EC">
      <w:pPr>
        <w:rPr>
          <w:rFonts w:ascii="Times New Roman" w:hAnsi="Times New Roman" w:cs="Times New Roman"/>
          <w:sz w:val="22"/>
          <w:szCs w:val="22"/>
        </w:rPr>
      </w:pPr>
    </w:p>
    <w:p w14:paraId="14D2D80B" w14:textId="73684771" w:rsidR="008000EC" w:rsidRPr="00981FE3" w:rsidRDefault="008000EC" w:rsidP="008000EC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>OPERATOR ECONOMIC</w:t>
      </w:r>
    </w:p>
    <w:p w14:paraId="77B6D37E" w14:textId="77777777" w:rsidR="008000EC" w:rsidRPr="00981FE3" w:rsidRDefault="008000EC" w:rsidP="008000EC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14:paraId="3BDC7D23" w14:textId="77777777" w:rsidR="008000EC" w:rsidRDefault="008000EC" w:rsidP="008000EC">
      <w:pPr>
        <w:rPr>
          <w:rFonts w:ascii="Times New Roman" w:hAnsi="Times New Roman" w:cs="Times New Roman"/>
          <w:color w:val="003399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denumirea</w:t>
      </w:r>
      <w:proofErr w:type="spellEnd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/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numele</w:t>
      </w:r>
      <w:proofErr w:type="spellEnd"/>
      <w:r w:rsidRPr="00981FE3">
        <w:rPr>
          <w:rFonts w:ascii="Times New Roman" w:hAnsi="Times New Roman" w:cs="Times New Roman"/>
          <w:color w:val="003399"/>
          <w:sz w:val="22"/>
          <w:szCs w:val="22"/>
        </w:rPr>
        <w:t>)</w:t>
      </w:r>
    </w:p>
    <w:bookmarkEnd w:id="6"/>
    <w:p w14:paraId="14B98501" w14:textId="77777777" w:rsidR="008000EC" w:rsidRPr="007321B7" w:rsidRDefault="008000EC" w:rsidP="008000EC">
      <w:pPr>
        <w:jc w:val="both"/>
        <w:rPr>
          <w:rFonts w:ascii="Times New Roman" w:hAnsi="Times New Roman"/>
          <w:sz w:val="22"/>
          <w:szCs w:val="22"/>
        </w:rPr>
      </w:pPr>
    </w:p>
    <w:p w14:paraId="2C30304F" w14:textId="77777777" w:rsidR="008000EC" w:rsidRDefault="008000EC" w:rsidP="008000EC">
      <w:pPr>
        <w:rPr>
          <w:rFonts w:ascii="Times New Roman" w:hAnsi="Times New Roman"/>
          <w:color w:val="FF0000"/>
          <w:sz w:val="22"/>
          <w:szCs w:val="22"/>
          <w:lang w:val="ro-RO"/>
        </w:rPr>
      </w:pPr>
      <w:r>
        <w:rPr>
          <w:rFonts w:ascii="Times New Roman" w:hAnsi="Times New Roman"/>
          <w:color w:val="FF0000"/>
          <w:sz w:val="22"/>
          <w:szCs w:val="22"/>
          <w:lang w:val="ro-RO"/>
        </w:rPr>
        <w:t xml:space="preserve"> </w:t>
      </w:r>
    </w:p>
    <w:p w14:paraId="4FBA2256" w14:textId="77777777" w:rsidR="008000EC" w:rsidRDefault="008000EC" w:rsidP="008000EC">
      <w:pPr>
        <w:rPr>
          <w:rFonts w:ascii="Times New Roman" w:hAnsi="Times New Roman"/>
          <w:color w:val="FF0000"/>
          <w:sz w:val="22"/>
          <w:szCs w:val="22"/>
          <w:lang w:val="ro-RO"/>
        </w:rPr>
      </w:pPr>
    </w:p>
    <w:p w14:paraId="32C41CB4" w14:textId="77777777" w:rsidR="008000EC" w:rsidRPr="0024336C" w:rsidRDefault="008000EC" w:rsidP="008000E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88DE89A" w14:textId="77777777" w:rsidR="008000EC" w:rsidRPr="0024336C" w:rsidRDefault="008000EC" w:rsidP="008000EC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  <w:lang w:val="it-IT"/>
        </w:rPr>
      </w:pPr>
      <w:r w:rsidRPr="0024336C">
        <w:rPr>
          <w:rFonts w:ascii="Times New Roman" w:hAnsi="Times New Roman" w:cs="Times New Roman"/>
          <w:b/>
          <w:i/>
          <w:sz w:val="22"/>
          <w:szCs w:val="22"/>
          <w:u w:val="single"/>
          <w:lang w:val="it-IT"/>
        </w:rPr>
        <w:t>DECLARATIE</w:t>
      </w:r>
    </w:p>
    <w:p w14:paraId="67213329" w14:textId="77777777" w:rsidR="008000EC" w:rsidRPr="0024336C" w:rsidRDefault="008000EC" w:rsidP="008000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2"/>
          <w:szCs w:val="22"/>
          <w:lang w:val="ro-RO" w:eastAsia="pl-PL"/>
        </w:rPr>
      </w:pPr>
      <w:r w:rsidRPr="0024336C">
        <w:rPr>
          <w:rFonts w:ascii="Times New Roman" w:hAnsi="Times New Roman" w:cs="Times New Roman"/>
          <w:b/>
          <w:i/>
          <w:sz w:val="22"/>
          <w:szCs w:val="22"/>
          <w:lang w:val="ro-RO" w:eastAsia="pl-PL"/>
        </w:rPr>
        <w:t>privind respectarea reglementarilor obligatorii in domeniile mediului, social si al relatiilor de munca</w:t>
      </w:r>
    </w:p>
    <w:p w14:paraId="7FB49637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2"/>
          <w:szCs w:val="22"/>
          <w:lang w:val="ro-RO" w:eastAsia="pl-PL"/>
        </w:rPr>
      </w:pPr>
    </w:p>
    <w:p w14:paraId="4DF3B284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19145995" w14:textId="2A8B3841" w:rsidR="008000EC" w:rsidRPr="0024336C" w:rsidRDefault="008000EC" w:rsidP="008000EC">
      <w:pPr>
        <w:tabs>
          <w:tab w:val="left" w:pos="3516"/>
          <w:tab w:val="center" w:pos="453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24336C">
        <w:rPr>
          <w:rFonts w:ascii="Times New Roman" w:hAnsi="Times New Roman" w:cs="Times New Roman"/>
          <w:sz w:val="22"/>
          <w:szCs w:val="22"/>
        </w:rPr>
        <w:t>Denumirea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contractului</w:t>
      </w:r>
      <w:proofErr w:type="spellEnd"/>
      <w:r w:rsidRPr="0024336C">
        <w:rPr>
          <w:rFonts w:ascii="Times New Roman" w:hAnsi="Times New Roman" w:cs="Times New Roman"/>
          <w:color w:val="002060"/>
          <w:sz w:val="22"/>
          <w:szCs w:val="22"/>
        </w:rPr>
        <w:t>:</w:t>
      </w:r>
      <w:r w:rsidRPr="0024336C">
        <w:t xml:space="preserve"> </w:t>
      </w:r>
      <w:bookmarkStart w:id="7" w:name="_Hlk148447568"/>
      <w:r w:rsidR="0080679C" w:rsidRPr="00B37E7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furnizare </w:t>
      </w:r>
      <w:r w:rsidR="00BF530A" w:rsidRPr="00BF530A">
        <w:rPr>
          <w:rFonts w:ascii="Times New Roman" w:hAnsi="Times New Roman" w:cs="Times New Roman"/>
          <w:color w:val="002060"/>
          <w:sz w:val="22"/>
          <w:szCs w:val="22"/>
          <w:u w:val="single"/>
          <w:lang w:val="es-MX"/>
        </w:rPr>
        <w:t>Lot 5 -</w:t>
      </w:r>
      <w:r w:rsidR="00BF530A">
        <w:rPr>
          <w:rFonts w:ascii="Times New Roman" w:hAnsi="Times New Roman" w:cs="Times New Roman"/>
          <w:color w:val="002060"/>
          <w:sz w:val="22"/>
          <w:szCs w:val="22"/>
          <w:u w:val="single"/>
          <w:lang w:val="es-MX"/>
        </w:rPr>
        <w:t>Dotari acces pentru persoane cu handicap locomotor</w:t>
      </w:r>
      <w:r w:rsidR="00BF530A" w:rsidRPr="00BF530A">
        <w:rPr>
          <w:rFonts w:ascii="Times New Roman" w:hAnsi="Times New Roman" w:cs="Times New Roman"/>
          <w:color w:val="002060"/>
          <w:sz w:val="22"/>
          <w:szCs w:val="22"/>
          <w:lang w:val="es-MX"/>
        </w:rPr>
        <w:t xml:space="preserve">, </w:t>
      </w:r>
      <w:r w:rsidR="00BF530A" w:rsidRPr="00BF530A">
        <w:rPr>
          <w:rFonts w:ascii="Times New Roman" w:hAnsi="Times New Roman" w:cs="Times New Roman"/>
          <w:color w:val="002060"/>
          <w:sz w:val="22"/>
          <w:szCs w:val="22"/>
          <w:lang w:val="es-MX"/>
        </w:rPr>
        <w:t>Lifturi de trepte</w:t>
      </w:r>
      <w:r w:rsidR="00BF530A" w:rsidRPr="00BF530A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</w:t>
      </w:r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la </w:t>
      </w:r>
      <w:proofErr w:type="spellStart"/>
      <w:proofErr w:type="gramStart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>obiectivul</w:t>
      </w:r>
      <w:proofErr w:type="spellEnd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 de</w:t>
      </w:r>
      <w:proofErr w:type="gramEnd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</w:t>
      </w:r>
      <w:proofErr w:type="spellStart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>investiţii</w:t>
      </w:r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”Construire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corp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P+1E la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Școala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Gimnazială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nr.13 din Timișoara,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str.Muzicescu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nr.14’’, COD SMIS </w:t>
      </w:r>
      <w:r w:rsidR="009D0151" w:rsidRPr="00B51E7A">
        <w:rPr>
          <w:rFonts w:ascii="Times New Roman" w:hAnsi="Times New Roman" w:cs="Times New Roman"/>
          <w:b/>
          <w:color w:val="000066"/>
          <w:sz w:val="22"/>
          <w:szCs w:val="22"/>
        </w:rPr>
        <w:t>2014+: 134130</w:t>
      </w:r>
      <w:r w:rsidR="00F62C5E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, </w:t>
      </w:r>
      <w:bookmarkEnd w:id="7"/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achizitie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directa</w:t>
      </w:r>
      <w:proofErr w:type="spellEnd"/>
      <w:r w:rsidRPr="0024336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organizată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Municipiul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Timisoara,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calitate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autoritate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contractantă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prin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anunt</w:t>
      </w:r>
      <w:proofErr w:type="spellEnd"/>
      <w:r w:rsidRPr="0024336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publicitar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publicat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in SEAP </w:t>
      </w:r>
    </w:p>
    <w:p w14:paraId="3CBD649F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48CA0A24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o-RO" w:eastAsia="pl-PL"/>
        </w:rPr>
      </w:pPr>
      <w:r w:rsidRPr="0024336C">
        <w:rPr>
          <w:rFonts w:ascii="Times New Roman" w:eastAsia="MS Mincho" w:hAnsi="Times New Roman" w:cs="Times New Roman"/>
          <w:sz w:val="22"/>
          <w:szCs w:val="22"/>
          <w:lang w:val="ro-RO" w:eastAsia="pl-PL"/>
        </w:rPr>
        <w:t>Subsemnatul …………………….. (</w:t>
      </w:r>
      <w:r w:rsidRPr="0024336C">
        <w:rPr>
          <w:rFonts w:ascii="Times New Roman" w:eastAsia="MS Mincho" w:hAnsi="Times New Roman" w:cs="Times New Roman"/>
          <w:i/>
          <w:sz w:val="22"/>
          <w:szCs w:val="22"/>
          <w:lang w:val="ro-RO" w:eastAsia="pl-PL"/>
        </w:rPr>
        <w:t>nume si prenume in clar a persoanei autorizate</w:t>
      </w:r>
      <w:r w:rsidRPr="0024336C">
        <w:rPr>
          <w:rFonts w:ascii="Times New Roman" w:eastAsia="MS Mincho" w:hAnsi="Times New Roman" w:cs="Times New Roman"/>
          <w:sz w:val="22"/>
          <w:szCs w:val="22"/>
          <w:lang w:val="ro-RO" w:eastAsia="pl-PL"/>
        </w:rPr>
        <w:t>), reprezentant al ………………….......……..</w:t>
      </w:r>
      <w:r w:rsidRPr="0024336C" w:rsidDel="007C1DA6">
        <w:rPr>
          <w:rFonts w:ascii="Times New Roman" w:hAnsi="Times New Roman" w:cs="Times New Roman"/>
          <w:sz w:val="22"/>
          <w:szCs w:val="22"/>
          <w:lang w:val="ro-RO" w:eastAsia="pl-PL"/>
        </w:rPr>
        <w:t xml:space="preserve"> </w:t>
      </w:r>
      <w:r w:rsidRPr="0024336C">
        <w:rPr>
          <w:rFonts w:ascii="Times New Roman" w:hAnsi="Times New Roman" w:cs="Times New Roman"/>
          <w:sz w:val="22"/>
          <w:szCs w:val="22"/>
          <w:lang w:val="ro-RO" w:eastAsia="pl-PL"/>
        </w:rPr>
        <w:t>(</w:t>
      </w:r>
      <w:r w:rsidRPr="0024336C">
        <w:rPr>
          <w:rFonts w:ascii="Times New Roman" w:hAnsi="Times New Roman" w:cs="Times New Roman"/>
          <w:i/>
          <w:sz w:val="22"/>
          <w:szCs w:val="22"/>
          <w:lang w:val="ro-RO" w:eastAsia="pl-PL"/>
        </w:rPr>
        <w:t>denumirea ofertantului</w:t>
      </w:r>
      <w:r w:rsidRPr="0024336C">
        <w:rPr>
          <w:rFonts w:ascii="Times New Roman" w:hAnsi="Times New Roman" w:cs="Times New Roman"/>
          <w:sz w:val="22"/>
          <w:szCs w:val="22"/>
          <w:lang w:val="ro-RO" w:eastAsia="pl-PL"/>
        </w:rPr>
        <w:t xml:space="preserve">) declar pe propria raspundere ca ma angajez, pe parcursul executarii contractului, sa respect obligatiile relevante din domeniile </w:t>
      </w:r>
      <w:r w:rsidRPr="0024336C">
        <w:rPr>
          <w:rFonts w:ascii="Times New Roman" w:hAnsi="Times New Roman" w:cs="Times New Roman"/>
          <w:b/>
          <w:sz w:val="22"/>
          <w:szCs w:val="22"/>
          <w:lang w:val="ro-RO" w:eastAsia="pl-PL"/>
        </w:rPr>
        <w:t>mediului, social si al relatiilor de munca</w:t>
      </w:r>
      <w:r w:rsidRPr="0024336C">
        <w:rPr>
          <w:rFonts w:ascii="Times New Roman" w:hAnsi="Times New Roman" w:cs="Times New Roman"/>
          <w:sz w:val="22"/>
          <w:szCs w:val="22"/>
          <w:lang w:val="ro-RO" w:eastAsia="pl-PL"/>
        </w:rPr>
        <w:t xml:space="preserve">, </w:t>
      </w:r>
      <w:r w:rsidRPr="0024336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pl-PL" w:eastAsia="pl-PL"/>
        </w:rPr>
        <w:t xml:space="preserve">stabilite prin legislaţia adoptată la nivelul Uniunii Europene, legislaţia naţională, prin acorduri colective sau prin tratatele, convenţiile şi acordurile internaţionale în aceste domenii. </w:t>
      </w:r>
    </w:p>
    <w:p w14:paraId="09F3F3E1" w14:textId="5BEC99BB" w:rsidR="008000EC" w:rsidRPr="0024336C" w:rsidRDefault="008000EC" w:rsidP="008000EC">
      <w:pPr>
        <w:widowControl/>
        <w:jc w:val="both"/>
        <w:rPr>
          <w:rFonts w:ascii="Times New Roman" w:eastAsia="SegoeUI" w:hAnsi="Times New Roman" w:cs="Times New Roman"/>
          <w:i/>
          <w:sz w:val="22"/>
          <w:szCs w:val="22"/>
        </w:rPr>
      </w:pPr>
      <w:r w:rsidRPr="0024336C">
        <w:rPr>
          <w:rFonts w:ascii="Times New Roman" w:eastAsia="SegoeUI" w:hAnsi="Times New Roman" w:cs="Times New Roman"/>
          <w:i/>
          <w:sz w:val="22"/>
          <w:szCs w:val="22"/>
        </w:rPr>
        <w:t>(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Institutiile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competente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de la care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operatorii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economici pot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obtine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informatii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detaliate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privind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obligatiile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relevante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din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domeniile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mediului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, social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si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al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relatiilor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de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munca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sunt: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Ministerul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Mediului</w:t>
      </w:r>
      <w:proofErr w:type="spellEnd"/>
      <w:r w:rsidR="00286CA1" w:rsidRPr="00286CA1">
        <w:t xml:space="preserve"> </w:t>
      </w:r>
      <w:proofErr w:type="spellStart"/>
      <w:r w:rsidR="00286CA1">
        <w:rPr>
          <w:rFonts w:ascii="Times New Roman" w:eastAsia="SegoeUI" w:hAnsi="Times New Roman" w:cs="Times New Roman"/>
          <w:i/>
          <w:sz w:val="22"/>
          <w:szCs w:val="22"/>
        </w:rPr>
        <w:t>A</w:t>
      </w:r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>pelor</w:t>
      </w:r>
      <w:proofErr w:type="spellEnd"/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>și</w:t>
      </w:r>
      <w:proofErr w:type="spellEnd"/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="00286CA1">
        <w:rPr>
          <w:rFonts w:ascii="Times New Roman" w:eastAsia="SegoeUI" w:hAnsi="Times New Roman" w:cs="Times New Roman"/>
          <w:i/>
          <w:sz w:val="22"/>
          <w:szCs w:val="22"/>
        </w:rPr>
        <w:t>P</w:t>
      </w:r>
      <w:r w:rsidR="00286CA1" w:rsidRPr="00286CA1">
        <w:rPr>
          <w:rFonts w:ascii="Times New Roman" w:eastAsia="SegoeUI" w:hAnsi="Times New Roman" w:cs="Times New Roman"/>
          <w:i/>
          <w:sz w:val="22"/>
          <w:szCs w:val="22"/>
        </w:rPr>
        <w:t>ădurilor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hyperlink r:id="rId8" w:history="1">
        <w:r w:rsidRPr="0024336C">
          <w:rPr>
            <w:rFonts w:ascii="Times New Roman" w:eastAsia="SegoeUI" w:hAnsi="Times New Roman" w:cs="Times New Roman"/>
            <w:i/>
            <w:color w:val="0000FF"/>
            <w:sz w:val="22"/>
            <w:szCs w:val="22"/>
            <w:u w:val="single"/>
          </w:rPr>
          <w:t>www.mmediu.ro</w:t>
        </w:r>
      </w:hyperlink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;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Ministerul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Muncii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si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Justitiei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proofErr w:type="spellStart"/>
      <w:r w:rsidRPr="0024336C">
        <w:rPr>
          <w:rFonts w:ascii="Times New Roman" w:eastAsia="SegoeUI" w:hAnsi="Times New Roman" w:cs="Times New Roman"/>
          <w:i/>
          <w:sz w:val="22"/>
          <w:szCs w:val="22"/>
        </w:rPr>
        <w:t>Sociale</w:t>
      </w:r>
      <w:proofErr w:type="spellEnd"/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</w:t>
      </w:r>
      <w:hyperlink r:id="rId9" w:history="1">
        <w:r w:rsidRPr="0024336C">
          <w:rPr>
            <w:rFonts w:ascii="Times New Roman" w:eastAsia="SegoeUI" w:hAnsi="Times New Roman" w:cs="Times New Roman"/>
            <w:i/>
            <w:color w:val="0000FF"/>
            <w:sz w:val="22"/>
            <w:szCs w:val="22"/>
            <w:u w:val="single"/>
          </w:rPr>
          <w:t>www.mmuncii.ro</w:t>
        </w:r>
      </w:hyperlink>
      <w:r w:rsidRPr="0024336C">
        <w:rPr>
          <w:rFonts w:ascii="Times New Roman" w:eastAsia="SegoeUI" w:hAnsi="Times New Roman" w:cs="Times New Roman"/>
          <w:i/>
          <w:sz w:val="22"/>
          <w:szCs w:val="22"/>
        </w:rPr>
        <w:t xml:space="preserve"> )</w:t>
      </w:r>
    </w:p>
    <w:p w14:paraId="6EDFA852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15494ABA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ro-RO" w:eastAsia="pl-PL"/>
        </w:rPr>
      </w:pPr>
      <w:r w:rsidRPr="0024336C">
        <w:rPr>
          <w:rFonts w:ascii="Times New Roman" w:hAnsi="Times New Roman" w:cs="Times New Roman"/>
          <w:sz w:val="22"/>
          <w:szCs w:val="22"/>
          <w:lang w:val="ro-RO" w:eastAsia="pl-PL"/>
        </w:rPr>
        <w:t xml:space="preserve">De asemenea, declar pe propria raspundere ca la elaborarea ofertei am tinut cont de obligatiile relevante din domeniile mediului, social si al relatiilor de munca. </w:t>
      </w:r>
    </w:p>
    <w:p w14:paraId="37C47BA4" w14:textId="77777777" w:rsidR="008000EC" w:rsidRPr="0024336C" w:rsidRDefault="008000EC" w:rsidP="008000EC">
      <w:pPr>
        <w:widowControl/>
        <w:autoSpaceDE/>
        <w:autoSpaceDN/>
        <w:adjustRightInd/>
        <w:jc w:val="both"/>
        <w:rPr>
          <w:rFonts w:ascii="Times New Roman" w:eastAsia="MS Mincho" w:hAnsi="Times New Roman" w:cs="Times New Roman"/>
          <w:sz w:val="22"/>
          <w:szCs w:val="22"/>
          <w:lang w:val="ro-RO" w:eastAsia="pl-PL"/>
        </w:rPr>
      </w:pPr>
    </w:p>
    <w:p w14:paraId="07C813A7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  <w:r w:rsidRPr="0024336C">
        <w:rPr>
          <w:rFonts w:ascii="Times New Roman" w:eastAsia="MS Mincho" w:hAnsi="Times New Roman" w:cs="Times New Roman"/>
          <w:sz w:val="22"/>
          <w:szCs w:val="22"/>
          <w:lang w:val="ro-RO" w:eastAsia="pl-PL"/>
        </w:rPr>
        <w:t xml:space="preserve"> </w:t>
      </w:r>
    </w:p>
    <w:p w14:paraId="21A6B5AD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139476AE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4199B9F7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418020E2" w14:textId="77777777" w:rsidR="008000EC" w:rsidRPr="0024336C" w:rsidRDefault="008000EC" w:rsidP="008000E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val="ro-RO" w:eastAsia="pl-PL"/>
        </w:rPr>
      </w:pPr>
    </w:p>
    <w:p w14:paraId="6B7A4402" w14:textId="77777777" w:rsidR="008000EC" w:rsidRPr="0024336C" w:rsidRDefault="008000EC" w:rsidP="008000E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336C">
        <w:rPr>
          <w:rFonts w:ascii="Times New Roman" w:hAnsi="Times New Roman" w:cs="Times New Roman"/>
          <w:sz w:val="22"/>
          <w:szCs w:val="22"/>
        </w:rPr>
        <w:t xml:space="preserve">Data </w:t>
      </w:r>
      <w:proofErr w:type="spellStart"/>
      <w:r w:rsidRPr="0024336C">
        <w:rPr>
          <w:rFonts w:ascii="Times New Roman" w:hAnsi="Times New Roman" w:cs="Times New Roman"/>
          <w:sz w:val="22"/>
          <w:szCs w:val="22"/>
        </w:rPr>
        <w:t>completării</w:t>
      </w:r>
      <w:proofErr w:type="spellEnd"/>
      <w:r w:rsidRPr="0024336C">
        <w:rPr>
          <w:rFonts w:ascii="Times New Roman" w:hAnsi="Times New Roman" w:cs="Times New Roman"/>
          <w:sz w:val="22"/>
          <w:szCs w:val="22"/>
        </w:rPr>
        <w:t xml:space="preserve"> ___________</w:t>
      </w:r>
      <w:r w:rsidRPr="0024336C">
        <w:rPr>
          <w:rFonts w:ascii="Times New Roman" w:hAnsi="Times New Roman" w:cs="Times New Roman"/>
          <w:sz w:val="22"/>
          <w:szCs w:val="22"/>
        </w:rPr>
        <w:tab/>
      </w:r>
      <w:r w:rsidRPr="0024336C">
        <w:rPr>
          <w:rFonts w:ascii="Times New Roman" w:hAnsi="Times New Roman" w:cs="Times New Roman"/>
          <w:sz w:val="22"/>
          <w:szCs w:val="22"/>
        </w:rPr>
        <w:tab/>
      </w:r>
      <w:r w:rsidRPr="0024336C">
        <w:rPr>
          <w:rFonts w:ascii="Times New Roman" w:hAnsi="Times New Roman" w:cs="Times New Roman"/>
          <w:sz w:val="22"/>
          <w:szCs w:val="22"/>
        </w:rPr>
        <w:tab/>
        <w:t xml:space="preserve">                        </w:t>
      </w:r>
      <w:r w:rsidRPr="0024336C">
        <w:rPr>
          <w:rFonts w:ascii="Times New Roman" w:hAnsi="Times New Roman" w:cs="Times New Roman"/>
          <w:sz w:val="22"/>
          <w:szCs w:val="22"/>
        </w:rPr>
        <w:tab/>
        <w:t xml:space="preserve">                           </w:t>
      </w:r>
      <w:r w:rsidRPr="0024336C">
        <w:rPr>
          <w:rFonts w:ascii="Times New Roman" w:hAnsi="Times New Roman" w:cs="Times New Roman"/>
          <w:iCs/>
          <w:sz w:val="22"/>
          <w:szCs w:val="22"/>
        </w:rPr>
        <w:t>Operator economic</w:t>
      </w:r>
      <w:r w:rsidRPr="002433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</w:p>
    <w:p w14:paraId="4C8FEC9F" w14:textId="77777777" w:rsidR="008000EC" w:rsidRPr="0024336C" w:rsidRDefault="008000EC" w:rsidP="008000E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4336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…...........................</w:t>
      </w:r>
    </w:p>
    <w:p w14:paraId="48757F2E" w14:textId="31A229AE" w:rsidR="008000EC" w:rsidRPr="0024336C" w:rsidRDefault="008000EC" w:rsidP="008000EC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4336C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</w:t>
      </w:r>
      <w:r w:rsidR="00BA5A21">
        <w:rPr>
          <w:rFonts w:ascii="Times New Roman" w:hAnsi="Times New Roman" w:cs="Times New Roman"/>
          <w:i/>
          <w:iCs/>
          <w:sz w:val="22"/>
          <w:szCs w:val="22"/>
        </w:rPr>
        <w:t xml:space="preserve">     </w:t>
      </w:r>
      <w:r w:rsidRPr="0024336C">
        <w:rPr>
          <w:rFonts w:ascii="Times New Roman" w:hAnsi="Times New Roman" w:cs="Times New Roman"/>
          <w:i/>
          <w:iCs/>
          <w:sz w:val="22"/>
          <w:szCs w:val="22"/>
        </w:rPr>
        <w:t xml:space="preserve">     (</w:t>
      </w:r>
      <w:proofErr w:type="spellStart"/>
      <w:r w:rsidRPr="00BA5A21">
        <w:rPr>
          <w:rFonts w:ascii="Times New Roman" w:hAnsi="Times New Roman" w:cs="Times New Roman"/>
          <w:i/>
          <w:iCs/>
          <w:color w:val="002060"/>
          <w:sz w:val="22"/>
          <w:szCs w:val="22"/>
        </w:rPr>
        <w:t>semnătura</w:t>
      </w:r>
      <w:proofErr w:type="spellEnd"/>
      <w:r w:rsidRPr="00BA5A21">
        <w:rPr>
          <w:rFonts w:ascii="Times New Roman" w:hAnsi="Times New Roman" w:cs="Times New Roman"/>
          <w:i/>
          <w:iCs/>
          <w:color w:val="002060"/>
          <w:sz w:val="22"/>
          <w:szCs w:val="22"/>
        </w:rPr>
        <w:t xml:space="preserve"> </w:t>
      </w:r>
      <w:proofErr w:type="spellStart"/>
      <w:r w:rsidRPr="00BA5A21">
        <w:rPr>
          <w:rFonts w:ascii="Times New Roman" w:hAnsi="Times New Roman" w:cs="Times New Roman"/>
          <w:i/>
          <w:iCs/>
          <w:color w:val="002060"/>
          <w:sz w:val="22"/>
          <w:szCs w:val="22"/>
        </w:rPr>
        <w:t>autorizată</w:t>
      </w:r>
      <w:proofErr w:type="spellEnd"/>
      <w:r w:rsidRPr="0024336C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5E9CE55F" w14:textId="77777777" w:rsidR="008000EC" w:rsidRPr="0024336C" w:rsidRDefault="008000EC" w:rsidP="008000E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18494D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72C0D600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6ADEC5B1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7F5315B4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317484B7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5E1430BA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479E3E04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6569467B" w14:textId="77777777" w:rsidR="008000EC" w:rsidRDefault="008000EC" w:rsidP="008000EC">
      <w:pPr>
        <w:jc w:val="both"/>
        <w:rPr>
          <w:sz w:val="22"/>
          <w:szCs w:val="22"/>
        </w:rPr>
      </w:pPr>
    </w:p>
    <w:p w14:paraId="12C1CDFA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3007BBE0" w14:textId="77777777" w:rsidR="008000EC" w:rsidRPr="0024336C" w:rsidRDefault="008000EC" w:rsidP="008000EC">
      <w:pPr>
        <w:jc w:val="both"/>
        <w:rPr>
          <w:sz w:val="22"/>
          <w:szCs w:val="22"/>
        </w:rPr>
      </w:pPr>
    </w:p>
    <w:p w14:paraId="33BF41DD" w14:textId="77777777" w:rsidR="008000EC" w:rsidRPr="0024336C" w:rsidRDefault="008000EC" w:rsidP="008000EC">
      <w:pPr>
        <w:jc w:val="both"/>
        <w:rPr>
          <w:i/>
          <w:color w:val="002060"/>
          <w:sz w:val="22"/>
          <w:szCs w:val="22"/>
        </w:rPr>
      </w:pPr>
    </w:p>
    <w:p w14:paraId="4B4E8BAF" w14:textId="77777777" w:rsidR="008000EC" w:rsidRPr="0024336C" w:rsidRDefault="008000EC" w:rsidP="008000EC">
      <w:pPr>
        <w:jc w:val="both"/>
        <w:rPr>
          <w:rFonts w:ascii="Times New Roman" w:hAnsi="Times New Roman" w:cs="Times New Roman"/>
          <w:i/>
          <w:color w:val="002060"/>
          <w:sz w:val="22"/>
          <w:szCs w:val="22"/>
        </w:rPr>
      </w:pPr>
      <w:r w:rsidRPr="0024336C">
        <w:rPr>
          <w:rFonts w:ascii="Times New Roman" w:hAnsi="Times New Roman" w:cs="Times New Roman"/>
          <w:i/>
          <w:color w:val="002060"/>
          <w:sz w:val="22"/>
          <w:szCs w:val="22"/>
          <w:u w:val="single"/>
        </w:rPr>
        <w:t>NOTA:</w:t>
      </w:r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Formularul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se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va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completa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in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cadrul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Propunerii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tehnice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,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atat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de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>catre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</w:rPr>
        <w:t xml:space="preserve"> </w:t>
      </w:r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ofertantul/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ofertantii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asociati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cat si de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catre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subcontractant/ 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subcontractanti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ai ofertantului, (</w:t>
      </w:r>
      <w:proofErr w:type="spellStart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dupa</w:t>
      </w:r>
      <w:proofErr w:type="spellEnd"/>
      <w:r w:rsidRPr="0024336C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 xml:space="preserve"> caz).</w:t>
      </w:r>
    </w:p>
    <w:p w14:paraId="4CBAD5CF" w14:textId="2E578E11" w:rsidR="008000EC" w:rsidRDefault="008000EC" w:rsidP="007321B7">
      <w:pPr>
        <w:rPr>
          <w:rFonts w:ascii="Times New Roman" w:hAnsi="Times New Roman" w:cs="Times New Roman"/>
          <w:sz w:val="22"/>
          <w:szCs w:val="22"/>
        </w:rPr>
      </w:pPr>
    </w:p>
    <w:p w14:paraId="6FF1E4C9" w14:textId="2DE2DF38" w:rsidR="009434A7" w:rsidRDefault="009434A7" w:rsidP="007321B7">
      <w:pPr>
        <w:rPr>
          <w:rFonts w:ascii="Times New Roman" w:hAnsi="Times New Roman" w:cs="Times New Roman"/>
          <w:sz w:val="22"/>
          <w:szCs w:val="22"/>
        </w:rPr>
      </w:pPr>
    </w:p>
    <w:p w14:paraId="739A25E8" w14:textId="7BAD28D1" w:rsidR="009434A7" w:rsidRDefault="009434A7" w:rsidP="007321B7">
      <w:pPr>
        <w:rPr>
          <w:rFonts w:ascii="Times New Roman" w:hAnsi="Times New Roman" w:cs="Times New Roman"/>
          <w:sz w:val="22"/>
          <w:szCs w:val="22"/>
        </w:rPr>
      </w:pPr>
    </w:p>
    <w:p w14:paraId="3D03DDBA" w14:textId="77777777" w:rsidR="009434A7" w:rsidRDefault="009434A7" w:rsidP="007321B7">
      <w:pPr>
        <w:rPr>
          <w:rFonts w:ascii="Times New Roman" w:hAnsi="Times New Roman" w:cs="Times New Roman"/>
          <w:sz w:val="22"/>
          <w:szCs w:val="22"/>
        </w:rPr>
      </w:pPr>
    </w:p>
    <w:p w14:paraId="197DE469" w14:textId="77777777" w:rsidR="00C91347" w:rsidRDefault="00C91347" w:rsidP="007321B7">
      <w:pPr>
        <w:rPr>
          <w:rFonts w:ascii="Times New Roman" w:hAnsi="Times New Roman" w:cs="Times New Roman"/>
          <w:sz w:val="22"/>
          <w:szCs w:val="22"/>
        </w:rPr>
      </w:pPr>
    </w:p>
    <w:p w14:paraId="364AB385" w14:textId="77777777" w:rsidR="008000EC" w:rsidRDefault="008000EC" w:rsidP="007321B7">
      <w:pPr>
        <w:rPr>
          <w:rFonts w:ascii="Times New Roman" w:hAnsi="Times New Roman" w:cs="Times New Roman"/>
          <w:sz w:val="22"/>
          <w:szCs w:val="22"/>
        </w:rPr>
      </w:pPr>
    </w:p>
    <w:p w14:paraId="25C9D69B" w14:textId="77777777" w:rsidR="008000EC" w:rsidRDefault="008000EC" w:rsidP="007321B7">
      <w:pPr>
        <w:rPr>
          <w:rFonts w:ascii="Times New Roman" w:hAnsi="Times New Roman" w:cs="Times New Roman"/>
          <w:sz w:val="22"/>
          <w:szCs w:val="22"/>
        </w:rPr>
      </w:pPr>
    </w:p>
    <w:p w14:paraId="3779AB18" w14:textId="6AD5C3EA" w:rsidR="007321B7" w:rsidRPr="00981FE3" w:rsidRDefault="007321B7" w:rsidP="007321B7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>OPERATOR ECONOMIC</w:t>
      </w:r>
    </w:p>
    <w:p w14:paraId="51A577B5" w14:textId="77777777" w:rsidR="007321B7" w:rsidRPr="00981FE3" w:rsidRDefault="007321B7" w:rsidP="007321B7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14:paraId="53EE393D" w14:textId="77777777" w:rsidR="007321B7" w:rsidRDefault="007321B7" w:rsidP="007321B7">
      <w:pPr>
        <w:rPr>
          <w:rFonts w:ascii="Times New Roman" w:hAnsi="Times New Roman" w:cs="Times New Roman"/>
          <w:color w:val="003399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denumirea</w:t>
      </w:r>
      <w:proofErr w:type="spellEnd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/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numele</w:t>
      </w:r>
      <w:proofErr w:type="spellEnd"/>
      <w:r w:rsidRPr="00981FE3">
        <w:rPr>
          <w:rFonts w:ascii="Times New Roman" w:hAnsi="Times New Roman" w:cs="Times New Roman"/>
          <w:color w:val="003399"/>
          <w:sz w:val="22"/>
          <w:szCs w:val="22"/>
        </w:rPr>
        <w:t>)</w:t>
      </w:r>
    </w:p>
    <w:p w14:paraId="7516B4DF" w14:textId="77777777" w:rsidR="007321B7" w:rsidRPr="007321B7" w:rsidRDefault="007321B7" w:rsidP="007321B7">
      <w:pPr>
        <w:jc w:val="both"/>
        <w:rPr>
          <w:rFonts w:ascii="Times New Roman" w:hAnsi="Times New Roman"/>
          <w:sz w:val="22"/>
          <w:szCs w:val="22"/>
        </w:rPr>
      </w:pPr>
    </w:p>
    <w:p w14:paraId="0325B571" w14:textId="77777777" w:rsidR="00AC5615" w:rsidRPr="00981FE3" w:rsidRDefault="007C4BEE" w:rsidP="00A92175">
      <w:pPr>
        <w:rPr>
          <w:rFonts w:ascii="Times New Roman" w:hAnsi="Times New Roman" w:cs="Times New Roman"/>
          <w:color w:val="003399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  <w:lang w:val="ro-RO"/>
        </w:rPr>
        <w:t xml:space="preserve"> </w:t>
      </w:r>
    </w:p>
    <w:p w14:paraId="58AE6F37" w14:textId="77777777" w:rsidR="00A92175" w:rsidRPr="00981FE3" w:rsidRDefault="00A92175" w:rsidP="00A92175">
      <w:pPr>
        <w:jc w:val="both"/>
        <w:rPr>
          <w:rFonts w:ascii="Times New Roman" w:hAnsi="Times New Roman" w:cs="Times New Roman"/>
          <w:color w:val="003399"/>
          <w:sz w:val="22"/>
          <w:szCs w:val="22"/>
        </w:rPr>
      </w:pPr>
    </w:p>
    <w:p w14:paraId="36ED6F8B" w14:textId="77777777" w:rsidR="00DC2988" w:rsidRPr="00981FE3" w:rsidRDefault="00DC2988" w:rsidP="00DC2988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b/>
          <w:sz w:val="22"/>
          <w:szCs w:val="22"/>
          <w:lang w:val="ro-RO"/>
        </w:rPr>
        <w:t>FORMULAR DE OFERTA</w:t>
      </w:r>
    </w:p>
    <w:p w14:paraId="4DDCFAD1" w14:textId="77777777" w:rsidR="00DC2988" w:rsidRPr="00981FE3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14:paraId="318EFD2B" w14:textId="77777777" w:rsidR="00DC2988" w:rsidRPr="00981FE3" w:rsidRDefault="00DC2988" w:rsidP="00DC2988">
      <w:pPr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    </w:t>
      </w:r>
      <w:r w:rsidRPr="00981FE3"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  <w:t xml:space="preserve">Către </w:t>
      </w:r>
    </w:p>
    <w:p w14:paraId="55931AE9" w14:textId="77777777" w:rsidR="00DC2988" w:rsidRPr="00981FE3" w:rsidRDefault="00DC2988" w:rsidP="00DC2988">
      <w:pPr>
        <w:ind w:firstLine="708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b/>
          <w:sz w:val="22"/>
          <w:szCs w:val="22"/>
          <w:lang w:val="ro-RO"/>
        </w:rPr>
        <w:t>MUNICIPIUL TIMISOARA</w:t>
      </w:r>
    </w:p>
    <w:p w14:paraId="077C30A5" w14:textId="77777777" w:rsidR="00DC2988" w:rsidRPr="00981FE3" w:rsidRDefault="000E48A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         </w:t>
      </w:r>
      <w:r w:rsidRPr="00981FE3">
        <w:rPr>
          <w:rFonts w:ascii="Times New Roman" w:hAnsi="Times New Roman" w:cs="Times New Roman"/>
          <w:sz w:val="22"/>
          <w:szCs w:val="22"/>
          <w:lang w:val="ro-RO"/>
        </w:rPr>
        <w:tab/>
      </w:r>
      <w:r w:rsidR="00DC2988" w:rsidRPr="00981FE3">
        <w:rPr>
          <w:rFonts w:ascii="Times New Roman" w:hAnsi="Times New Roman" w:cs="Times New Roman"/>
          <w:sz w:val="22"/>
          <w:szCs w:val="22"/>
          <w:lang w:val="ro-RO"/>
        </w:rPr>
        <w:t>BV. C.D.LOGA NR.1, TIMISOARA</w:t>
      </w:r>
    </w:p>
    <w:p w14:paraId="4262CECE" w14:textId="77777777" w:rsidR="00486D5C" w:rsidRDefault="00DC2988" w:rsidP="00E477ED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14:paraId="63A49CC2" w14:textId="77777777" w:rsidR="00BA2CE7" w:rsidRPr="00981FE3" w:rsidRDefault="00BA2CE7" w:rsidP="00BA2CE7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3D1EBC35" w14:textId="77777777" w:rsidR="00BA2CE7" w:rsidRPr="00981FE3" w:rsidRDefault="00BA2CE7" w:rsidP="00BA2CE7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>Domnilor,</w:t>
      </w:r>
    </w:p>
    <w:p w14:paraId="5F270F26" w14:textId="42E2D824" w:rsidR="006A4448" w:rsidRPr="00BD1A08" w:rsidRDefault="00BD1A08" w:rsidP="00BD1A08">
      <w:pPr>
        <w:suppressAutoHyphens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1.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Examinând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de atribuire  (</w:t>
      </w:r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Caiet de sarcini</w:t>
      </w:r>
      <w:r w:rsidR="009B4190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, contract</w:t>
      </w:r>
      <w:r w:rsidR="00DA0EA1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de</w:t>
      </w:r>
      <w:r w:rsidR="009B4190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</w:t>
      </w:r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furnizare</w:t>
      </w:r>
      <w:r w:rsidR="009434A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, </w:t>
      </w:r>
      <w:proofErr w:type="spellStart"/>
      <w:r w:rsidR="009434A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Anexe</w:t>
      </w:r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:lista</w:t>
      </w:r>
      <w:proofErr w:type="spellEnd"/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</w:t>
      </w:r>
      <w:proofErr w:type="spellStart"/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dotari</w:t>
      </w:r>
      <w:proofErr w:type="spellEnd"/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, fise </w:t>
      </w:r>
      <w:proofErr w:type="spellStart"/>
      <w:r w:rsidR="00DF56A2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tehice</w:t>
      </w:r>
      <w:proofErr w:type="spellEnd"/>
      <w:r w:rsidR="00BA2CE7" w:rsidRPr="00BD1A08">
        <w:rPr>
          <w:rFonts w:ascii="Times New Roman" w:hAnsi="Times New Roman" w:cs="Times New Roman"/>
          <w:color w:val="003399"/>
          <w:sz w:val="22"/>
          <w:szCs w:val="22"/>
          <w:lang w:val="ro-RO"/>
        </w:rPr>
        <w:t>)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, subsemnatul................................., reprezentant al ofertantului ………............. </w:t>
      </w:r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(denumirea/numele ofertantului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), ne oferim ca, în conformitate cu prevederile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cerinţele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cuprinse în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mai sus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menţionată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, sa </w:t>
      </w:r>
      <w:r w:rsidR="00DF56A2" w:rsidRPr="00BD1A08">
        <w:rPr>
          <w:rFonts w:ascii="Times New Roman" w:hAnsi="Times New Roman" w:cs="Times New Roman"/>
          <w:color w:val="002060"/>
          <w:sz w:val="22"/>
          <w:szCs w:val="22"/>
          <w:lang w:val="ro-RO"/>
        </w:rPr>
        <w:t>furnizam</w:t>
      </w:r>
      <w:r w:rsidR="00C91347" w:rsidRPr="00C91347">
        <w:rPr>
          <w:rFonts w:ascii="Times New Roman" w:hAnsi="Times New Roman" w:cs="Times New Roman"/>
          <w:color w:val="002060"/>
          <w:sz w:val="22"/>
          <w:szCs w:val="22"/>
          <w:lang w:val="ro-RO"/>
        </w:rPr>
        <w:t xml:space="preserve"> </w:t>
      </w:r>
      <w:r w:rsidR="00BF530A" w:rsidRPr="00BF530A">
        <w:rPr>
          <w:rFonts w:ascii="Times New Roman" w:hAnsi="Times New Roman" w:cs="Times New Roman"/>
          <w:color w:val="002060"/>
          <w:sz w:val="22"/>
          <w:szCs w:val="22"/>
          <w:u w:val="single"/>
          <w:lang w:val="es-MX"/>
        </w:rPr>
        <w:t>Lot 5 -</w:t>
      </w:r>
      <w:r w:rsidR="00BF530A">
        <w:rPr>
          <w:rFonts w:ascii="Times New Roman" w:hAnsi="Times New Roman" w:cs="Times New Roman"/>
          <w:color w:val="002060"/>
          <w:sz w:val="22"/>
          <w:szCs w:val="22"/>
          <w:u w:val="single"/>
          <w:lang w:val="es-MX"/>
        </w:rPr>
        <w:t>Dotari acces pentru persoane cu handicap locomotor</w:t>
      </w:r>
      <w:r w:rsidR="00BF530A" w:rsidRPr="00BF530A">
        <w:rPr>
          <w:rFonts w:ascii="Times New Roman" w:hAnsi="Times New Roman" w:cs="Times New Roman"/>
          <w:color w:val="002060"/>
          <w:sz w:val="22"/>
          <w:szCs w:val="22"/>
          <w:lang w:val="es-MX"/>
        </w:rPr>
        <w:t xml:space="preserve">, </w:t>
      </w:r>
      <w:r w:rsidR="00BF530A" w:rsidRPr="00BF530A">
        <w:rPr>
          <w:rFonts w:ascii="Times New Roman" w:hAnsi="Times New Roman" w:cs="Times New Roman"/>
          <w:color w:val="002060"/>
          <w:sz w:val="22"/>
          <w:szCs w:val="22"/>
          <w:lang w:val="es-MX"/>
        </w:rPr>
        <w:t>Lifturi de trepte</w:t>
      </w:r>
      <w:r w:rsidR="00BF530A" w:rsidRPr="00BF530A">
        <w:rPr>
          <w:rFonts w:ascii="Times New Roman" w:hAnsi="Times New Roman" w:cs="Times New Roman"/>
          <w:b/>
          <w:bCs/>
          <w:sz w:val="22"/>
          <w:szCs w:val="22"/>
          <w:lang w:val="es-MX"/>
        </w:rPr>
        <w:t xml:space="preserve"> </w:t>
      </w:r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la </w:t>
      </w:r>
      <w:proofErr w:type="spellStart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>obiectivul</w:t>
      </w:r>
      <w:proofErr w:type="spellEnd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 xml:space="preserve">  de </w:t>
      </w:r>
      <w:proofErr w:type="spellStart"/>
      <w:r w:rsidR="009D0151" w:rsidRPr="00B37E77">
        <w:rPr>
          <w:rFonts w:ascii="Times New Roman" w:hAnsi="Times New Roman" w:cs="Times New Roman"/>
          <w:color w:val="002060"/>
          <w:sz w:val="22"/>
          <w:szCs w:val="22"/>
        </w:rPr>
        <w:t>investiţii</w:t>
      </w:r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”Construire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corp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P+1E la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Școala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Gimnazială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nr.13 din Timișoara, </w:t>
      </w:r>
      <w:proofErr w:type="spellStart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>str.Muzicescu</w:t>
      </w:r>
      <w:proofErr w:type="spellEnd"/>
      <w:r w:rsidR="009D0151" w:rsidRPr="00B51E7A">
        <w:rPr>
          <w:rFonts w:ascii="Times New Roman" w:hAnsi="Times New Roman"/>
          <w:b/>
          <w:color w:val="000066"/>
          <w:sz w:val="22"/>
          <w:szCs w:val="22"/>
        </w:rPr>
        <w:t xml:space="preserve"> nr.14’’, COD SMIS </w:t>
      </w:r>
      <w:r w:rsidR="009D0151" w:rsidRPr="00B51E7A">
        <w:rPr>
          <w:rFonts w:ascii="Times New Roman" w:hAnsi="Times New Roman" w:cs="Times New Roman"/>
          <w:b/>
          <w:color w:val="000066"/>
          <w:sz w:val="22"/>
          <w:szCs w:val="22"/>
        </w:rPr>
        <w:t>2014+: 134130</w:t>
      </w:r>
      <w:r w:rsidR="00DF56A2" w:rsidRPr="00BD1A08">
        <w:rPr>
          <w:rFonts w:ascii="Times New Roman" w:hAnsi="Times New Roman" w:cs="Times New Roman"/>
          <w:b/>
          <w:color w:val="002060"/>
          <w:sz w:val="22"/>
          <w:szCs w:val="22"/>
        </w:rPr>
        <w:t>,</w:t>
      </w:r>
      <w:r w:rsidR="00F62C5E" w:rsidRPr="00BD1A08">
        <w:rPr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r w:rsidR="00DF56A2" w:rsidRPr="00BD1A08">
        <w:rPr>
          <w:rFonts w:ascii="Times New Roman" w:hAnsi="Times New Roman" w:cs="Times New Roman"/>
          <w:sz w:val="22"/>
          <w:szCs w:val="22"/>
        </w:rPr>
        <w:t xml:space="preserve">conform </w:t>
      </w:r>
      <w:proofErr w:type="spellStart"/>
      <w:r w:rsidR="00DF56A2" w:rsidRPr="00BD1A08">
        <w:rPr>
          <w:rFonts w:ascii="Times New Roman" w:hAnsi="Times New Roman" w:cs="Times New Roman"/>
          <w:sz w:val="22"/>
          <w:szCs w:val="22"/>
        </w:rPr>
        <w:t>clauzelor</w:t>
      </w:r>
      <w:proofErr w:type="spellEnd"/>
      <w:r w:rsidR="00DF56A2" w:rsidRPr="00BD1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56A2" w:rsidRPr="00BD1A08">
        <w:rPr>
          <w:rFonts w:ascii="Times New Roman" w:hAnsi="Times New Roman" w:cs="Times New Roman"/>
          <w:sz w:val="22"/>
          <w:szCs w:val="22"/>
        </w:rPr>
        <w:t>contractuale</w:t>
      </w:r>
      <w:proofErr w:type="spellEnd"/>
      <w:r w:rsidR="00DF56A2" w:rsidRPr="00BD1A0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56A2" w:rsidRPr="00BD1A08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="00DF56A2" w:rsidRPr="00BD1A08">
        <w:rPr>
          <w:rFonts w:ascii="Times New Roman" w:hAnsi="Times New Roman" w:cs="Times New Roman"/>
          <w:sz w:val="22"/>
          <w:szCs w:val="22"/>
        </w:rPr>
        <w:t xml:space="preserve"> </w:t>
      </w:r>
      <w:r w:rsidR="00BA2CE7" w:rsidRPr="00BD1A08">
        <w:rPr>
          <w:rFonts w:ascii="Times New Roman" w:hAnsi="Times New Roman" w:cs="Times New Roman"/>
          <w:sz w:val="22"/>
          <w:szCs w:val="22"/>
          <w:u w:val="single"/>
          <w:lang w:val="ro-RO"/>
        </w:rPr>
        <w:t>suma de: ..............................................................</w:t>
      </w:r>
      <w:r w:rsidR="00DF56A2" w:rsidRPr="00BD1A08">
        <w:rPr>
          <w:rFonts w:ascii="Times New Roman" w:hAnsi="Times New Roman" w:cs="Times New Roman"/>
          <w:sz w:val="22"/>
          <w:szCs w:val="22"/>
          <w:u w:val="single"/>
          <w:lang w:val="ro-RO"/>
        </w:rPr>
        <w:t xml:space="preserve"> lei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suma în litere </w:t>
      </w:r>
      <w:proofErr w:type="spellStart"/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în cifre,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), la care se adaugă taxa pe valoarea adăugată în valoare de .......................</w:t>
      </w:r>
      <w:r w:rsidR="00DF56A2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lei 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(</w:t>
      </w:r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suma în litere </w:t>
      </w:r>
      <w:proofErr w:type="spellStart"/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 în cifre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)</w:t>
      </w:r>
      <w:r w:rsidR="006A4448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proofErr w:type="spellStart"/>
      <w:r w:rsidR="006A4448" w:rsidRPr="00BD1A08">
        <w:rPr>
          <w:rFonts w:ascii="Times New Roman" w:hAnsi="Times New Roman" w:cs="Times New Roman"/>
          <w:sz w:val="22"/>
          <w:szCs w:val="22"/>
          <w:lang w:val="ro-RO"/>
        </w:rPr>
        <w:t>platibila</w:t>
      </w:r>
      <w:proofErr w:type="spellEnd"/>
      <w:r w:rsidR="006A4448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conform clauzelor contractuale.</w:t>
      </w:r>
    </w:p>
    <w:p w14:paraId="1E0135B9" w14:textId="77777777" w:rsidR="00BD1A08" w:rsidRDefault="00BD1A08" w:rsidP="00BD1A0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4B50A98" w14:textId="07B10572" w:rsid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D1A08">
        <w:rPr>
          <w:rFonts w:ascii="Times New Roman" w:hAnsi="Times New Roman" w:cs="Times New Roman"/>
          <w:bCs/>
          <w:sz w:val="22"/>
          <w:szCs w:val="22"/>
        </w:rPr>
        <w:t>2</w:t>
      </w:r>
      <w:r w:rsidRPr="00663986">
        <w:rPr>
          <w:rFonts w:ascii="Times New Roman" w:hAnsi="Times New Roman" w:cs="Times New Roman"/>
          <w:sz w:val="22"/>
          <w:szCs w:val="22"/>
        </w:rPr>
        <w:t xml:space="preserve">.Ne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angajam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ca,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cazul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oferta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noastra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stabilita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castigatoare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63986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66398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furnizam </w:t>
      </w:r>
      <w:proofErr w:type="gramStart"/>
      <w:r>
        <w:rPr>
          <w:rFonts w:ascii="Times New Roman" w:hAnsi="Times New Roman" w:cs="Times New Roman"/>
          <w:sz w:val="22"/>
          <w:szCs w:val="22"/>
          <w:lang w:val="it-IT"/>
        </w:rPr>
        <w:t xml:space="preserve">produsele </w:t>
      </w:r>
      <w:r w:rsidRPr="00663986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o-RO"/>
        </w:rPr>
        <w:t>conform</w:t>
      </w:r>
      <w:proofErr w:type="gramEnd"/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o-RO"/>
        </w:rPr>
        <w:t>cerintelor</w:t>
      </w:r>
      <w:proofErr w:type="spellEnd"/>
      <w:r>
        <w:rPr>
          <w:rFonts w:ascii="Times New Roman" w:hAnsi="Times New Roman" w:cs="Times New Roman"/>
          <w:sz w:val="22"/>
          <w:szCs w:val="22"/>
          <w:lang w:val="ro-RO"/>
        </w:rPr>
        <w:t xml:space="preserve"> caietului de sarcini si a clauzelor contractuale</w:t>
      </w:r>
      <w:r w:rsidRPr="001E6AD4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6025B6DD" w14:textId="77777777" w:rsidR="00BD1A08" w:rsidRPr="00663986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79F2841F" w14:textId="1C0F07F5" w:rsidR="00BA2CE7" w:rsidRP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3.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Ne angajăm sa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menţinem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aceasta oferta valabilă pentru o durata de </w:t>
      </w:r>
      <w:r w:rsidRPr="00BD1A08">
        <w:rPr>
          <w:rFonts w:ascii="Times New Roman" w:hAnsi="Times New Roman" w:cs="Times New Roman"/>
          <w:bCs/>
          <w:sz w:val="22"/>
          <w:szCs w:val="22"/>
          <w:u w:val="single"/>
          <w:lang w:val="ro-RO"/>
        </w:rPr>
        <w:t>6</w:t>
      </w:r>
      <w:r w:rsidR="009434A7" w:rsidRPr="00BD1A08">
        <w:rPr>
          <w:rFonts w:ascii="Times New Roman" w:hAnsi="Times New Roman" w:cs="Times New Roman"/>
          <w:bCs/>
          <w:sz w:val="22"/>
          <w:szCs w:val="22"/>
          <w:u w:val="single"/>
          <w:lang w:val="ro-RO"/>
        </w:rPr>
        <w:t>0</w:t>
      </w:r>
      <w:r w:rsidR="00BA2CE7" w:rsidRPr="00BD1A08">
        <w:rPr>
          <w:rFonts w:ascii="Times New Roman" w:hAnsi="Times New Roman" w:cs="Times New Roman"/>
          <w:bCs/>
          <w:sz w:val="22"/>
          <w:szCs w:val="22"/>
          <w:u w:val="single"/>
          <w:lang w:val="ro-RO"/>
        </w:rPr>
        <w:t xml:space="preserve"> zile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ea va rămâne obligatorie pentru noi şi poate fi acceptată oricând înainte de expirarea perioadei de valabilitate.</w:t>
      </w:r>
    </w:p>
    <w:p w14:paraId="67C38BE6" w14:textId="77777777" w:rsidR="00BA2CE7" w:rsidRPr="00981FE3" w:rsidRDefault="00BA2CE7" w:rsidP="00BA2CE7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53DAF376" w14:textId="15A2958A" w:rsidR="00BA2CE7" w:rsidRP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4.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Pana la încheierea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semnarea contractului de achiziţie publica aceasta oferta, împreună cu comunicarea transmisă de dumneavoastră, prin care oferta noastră este stabilită câştigătoare, vor constitui un contract angajant între noi.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ab/>
      </w:r>
    </w:p>
    <w:p w14:paraId="11BAC7D8" w14:textId="77777777" w:rsidR="00BA2CE7" w:rsidRPr="00981FE3" w:rsidRDefault="00BA2CE7" w:rsidP="00BA2CE7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45915201" w14:textId="4DA92D8D" w:rsidR="00BA2CE7" w:rsidRP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5.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Am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înţeles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consimţim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ca, în cazul în care oferta noastră este stabilită ca fiind câştigătoare, sa constituim garanţia de buna execuţie în conformitate cu prevederile din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de atribuire</w:t>
      </w:r>
      <w:r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7303D477" w14:textId="77777777" w:rsidR="00BA2CE7" w:rsidRPr="00981FE3" w:rsidRDefault="00BA2CE7" w:rsidP="00BA2CE7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74FACCD8" w14:textId="7AF6486D" w:rsidR="00BA2CE7" w:rsidRPr="00BD1A08" w:rsidRDefault="00BD1A08" w:rsidP="00BD1A0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6.</w:t>
      </w:r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Înţelegem ca nu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sunteţi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obligaţi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sa </w:t>
      </w:r>
      <w:proofErr w:type="spellStart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>acceptaţi</w:t>
      </w:r>
      <w:proofErr w:type="spellEnd"/>
      <w:r w:rsidR="00BA2CE7" w:rsidRPr="00BD1A08">
        <w:rPr>
          <w:rFonts w:ascii="Times New Roman" w:hAnsi="Times New Roman" w:cs="Times New Roman"/>
          <w:sz w:val="22"/>
          <w:szCs w:val="22"/>
          <w:lang w:val="ro-RO"/>
        </w:rPr>
        <w:t xml:space="preserve"> oferta cu cel mai mic pret sau orice alta oferta pe care o puteţi primi.</w:t>
      </w:r>
    </w:p>
    <w:p w14:paraId="54915ECC" w14:textId="77777777" w:rsidR="005962AF" w:rsidRPr="00981FE3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7EE9A57" w14:textId="77777777" w:rsidR="005962AF" w:rsidRPr="00981FE3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14:paraId="47A3DA77" w14:textId="77777777" w:rsidR="00486D5C" w:rsidRPr="00981FE3" w:rsidRDefault="00486D5C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7400DF6B" w14:textId="77777777" w:rsidR="002D0D39" w:rsidRPr="00981FE3" w:rsidRDefault="002D0D39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088040E" w14:textId="77777777" w:rsidR="005962AF" w:rsidRPr="00981FE3" w:rsidRDefault="005962AF" w:rsidP="005962AF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14:paraId="5D107469" w14:textId="77777777" w:rsidR="005962AF" w:rsidRPr="00981FE3" w:rsidRDefault="005962AF" w:rsidP="005962AF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>(</w:t>
      </w:r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nume, prenume,semnătură</w:t>
      </w: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 xml:space="preserve">) </w:t>
      </w:r>
    </w:p>
    <w:p w14:paraId="5B4ECC7D" w14:textId="77777777" w:rsidR="005962AF" w:rsidRPr="00981FE3" w:rsidRDefault="005962AF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14:paraId="7907CA46" w14:textId="77777777" w:rsidR="00486D5C" w:rsidRPr="00981FE3" w:rsidRDefault="00486D5C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14:paraId="3AE7CABA" w14:textId="77777777" w:rsidR="003A783C" w:rsidRPr="00981FE3" w:rsidRDefault="005962AF" w:rsidP="001E7DBE">
      <w:pPr>
        <w:spacing w:line="360" w:lineRule="auto"/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>î</w:t>
      </w:r>
      <w:r w:rsidRPr="00981FE3">
        <w:rPr>
          <w:rFonts w:ascii="Times New Roman" w:hAnsi="Times New Roman" w:cs="Times New Roman"/>
          <w:sz w:val="22"/>
          <w:szCs w:val="22"/>
          <w:lang w:val="ro-RO"/>
        </w:rPr>
        <w:t>n calitate de ............................................ legal autorizat să semnez oferta pentru şi în numele ...................................................... (</w:t>
      </w:r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denumirea/numele operatorului economic</w:t>
      </w:r>
      <w:r w:rsidR="001E7DBE"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)</w:t>
      </w:r>
    </w:p>
    <w:p w14:paraId="69591F9A" w14:textId="77777777" w:rsidR="005962AF" w:rsidRPr="00981FE3" w:rsidRDefault="005962AF" w:rsidP="005962AF">
      <w:pPr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</w:p>
    <w:p w14:paraId="1B1E5594" w14:textId="77777777" w:rsidR="000769D9" w:rsidRDefault="000769D9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7271C853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4C2761B4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1C5F3084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27D3F00E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346A742A" w14:textId="77777777" w:rsidR="005E1D67" w:rsidRDefault="005E1D67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75C5C130" w14:textId="77777777" w:rsidR="000011FB" w:rsidRDefault="000011FB" w:rsidP="005962AF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ro-RO"/>
        </w:rPr>
      </w:pPr>
    </w:p>
    <w:p w14:paraId="50304A2E" w14:textId="77777777" w:rsidR="005B6577" w:rsidRPr="00981FE3" w:rsidRDefault="005B6577" w:rsidP="005B6577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>OPERATOR ECONOMIC</w:t>
      </w:r>
    </w:p>
    <w:p w14:paraId="679AA8A4" w14:textId="77777777" w:rsidR="005B6577" w:rsidRPr="00981FE3" w:rsidRDefault="005B6577" w:rsidP="005B6577">
      <w:pPr>
        <w:rPr>
          <w:rFonts w:ascii="Times New Roman" w:hAnsi="Times New Roman" w:cs="Times New Roman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14:paraId="365C416F" w14:textId="0F53C799" w:rsidR="005E1D67" w:rsidRDefault="005B6577" w:rsidP="002B537C">
      <w:pPr>
        <w:rPr>
          <w:rFonts w:ascii="Times New Roman" w:hAnsi="Times New Roman" w:cs="Times New Roman"/>
          <w:color w:val="003399"/>
          <w:sz w:val="22"/>
          <w:szCs w:val="22"/>
        </w:rPr>
      </w:pPr>
      <w:r w:rsidRPr="00981FE3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denumirea</w:t>
      </w:r>
      <w:proofErr w:type="spellEnd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/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</w:rPr>
        <w:t>numele</w:t>
      </w:r>
      <w:proofErr w:type="spellEnd"/>
      <w:r w:rsidRPr="00981FE3">
        <w:rPr>
          <w:rFonts w:ascii="Times New Roman" w:hAnsi="Times New Roman" w:cs="Times New Roman"/>
          <w:color w:val="003399"/>
          <w:sz w:val="22"/>
          <w:szCs w:val="22"/>
        </w:rPr>
        <w:t>)</w:t>
      </w:r>
    </w:p>
    <w:p w14:paraId="3469BCA2" w14:textId="77777777" w:rsidR="000301FC" w:rsidRDefault="000301FC" w:rsidP="002B537C">
      <w:pPr>
        <w:rPr>
          <w:rFonts w:ascii="Times New Roman" w:hAnsi="Times New Roman" w:cs="Times New Roman"/>
          <w:color w:val="003399"/>
          <w:sz w:val="22"/>
          <w:szCs w:val="22"/>
        </w:rPr>
      </w:pPr>
    </w:p>
    <w:p w14:paraId="71775F09" w14:textId="77777777" w:rsidR="000301FC" w:rsidRDefault="000301FC" w:rsidP="002B537C">
      <w:pPr>
        <w:rPr>
          <w:rFonts w:ascii="Times New Roman" w:hAnsi="Times New Roman" w:cs="Times New Roman"/>
          <w:color w:val="003399"/>
          <w:sz w:val="22"/>
          <w:szCs w:val="22"/>
        </w:rPr>
      </w:pPr>
    </w:p>
    <w:p w14:paraId="0FC74A92" w14:textId="77777777" w:rsidR="007C255B" w:rsidRPr="002B537C" w:rsidRDefault="007C255B" w:rsidP="002B537C">
      <w:pPr>
        <w:rPr>
          <w:rFonts w:ascii="Times New Roman" w:hAnsi="Times New Roman" w:cs="Times New Roman"/>
          <w:color w:val="003399"/>
          <w:sz w:val="22"/>
          <w:szCs w:val="22"/>
        </w:rPr>
      </w:pPr>
    </w:p>
    <w:p w14:paraId="0C47144C" w14:textId="77777777" w:rsidR="005E1D67" w:rsidRPr="005E1D67" w:rsidRDefault="005E1D67" w:rsidP="005E1D6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t-BR"/>
        </w:rPr>
      </w:pPr>
      <w:r w:rsidRPr="005E1D67">
        <w:rPr>
          <w:rFonts w:ascii="Times New Roman" w:hAnsi="Times New Roman" w:cs="Times New Roman"/>
          <w:b/>
          <w:bCs/>
          <w:sz w:val="22"/>
          <w:szCs w:val="22"/>
        </w:rPr>
        <w:t>CENTRALIZATOR DE PRETURI</w:t>
      </w:r>
    </w:p>
    <w:p w14:paraId="50F7F378" w14:textId="5344189C" w:rsidR="00BF530A" w:rsidRDefault="005E1D67" w:rsidP="00BF530A">
      <w:pPr>
        <w:pStyle w:val="Frspaiere"/>
        <w:keepNext/>
        <w:widowControl w:val="0"/>
        <w:jc w:val="center"/>
        <w:rPr>
          <w:rFonts w:ascii="Times New Roman" w:hAnsi="Times New Roman"/>
          <w:b/>
          <w:bCs/>
          <w:lang w:val="es-MX"/>
        </w:rPr>
      </w:pPr>
      <w:proofErr w:type="spellStart"/>
      <w:r w:rsidRPr="005E1D67">
        <w:rPr>
          <w:rFonts w:ascii="Times New Roman" w:eastAsia="Times New Roman" w:hAnsi="Times New Roman"/>
          <w:bCs/>
        </w:rPr>
        <w:t>Furnizare</w:t>
      </w:r>
      <w:proofErr w:type="spellEnd"/>
      <w:r w:rsidRPr="005E1D67">
        <w:rPr>
          <w:rFonts w:ascii="Times New Roman" w:eastAsia="Times New Roman" w:hAnsi="Times New Roman"/>
          <w:bCs/>
        </w:rPr>
        <w:t xml:space="preserve"> </w:t>
      </w:r>
      <w:r w:rsidR="00BF530A" w:rsidRPr="00BF530A">
        <w:rPr>
          <w:rFonts w:ascii="Times New Roman" w:hAnsi="Times New Roman"/>
          <w:color w:val="002060"/>
          <w:u w:val="single"/>
          <w:lang w:val="es-MX"/>
        </w:rPr>
        <w:t>Lot 5 -</w:t>
      </w:r>
      <w:r w:rsidR="00BF530A">
        <w:rPr>
          <w:rFonts w:ascii="Times New Roman" w:hAnsi="Times New Roman"/>
          <w:color w:val="002060"/>
          <w:u w:val="single"/>
          <w:lang w:val="es-MX"/>
        </w:rPr>
        <w:t>Dotari acces pentru persoane cu handicap locomotor</w:t>
      </w:r>
      <w:r w:rsidR="00BF530A" w:rsidRPr="00BF530A">
        <w:rPr>
          <w:rFonts w:ascii="Times New Roman" w:hAnsi="Times New Roman"/>
          <w:color w:val="002060"/>
          <w:lang w:val="es-MX"/>
        </w:rPr>
        <w:t xml:space="preserve">, </w:t>
      </w:r>
      <w:r w:rsidR="00BF530A" w:rsidRPr="00BF530A">
        <w:rPr>
          <w:rFonts w:ascii="Times New Roman" w:hAnsi="Times New Roman"/>
          <w:color w:val="002060"/>
          <w:lang w:val="es-MX"/>
        </w:rPr>
        <w:t>Lifturi de trepte</w:t>
      </w:r>
    </w:p>
    <w:p w14:paraId="7EE9816F" w14:textId="40211A3A" w:rsidR="009D0151" w:rsidRPr="00BF530A" w:rsidRDefault="009D0151" w:rsidP="00BF530A">
      <w:pPr>
        <w:pStyle w:val="Frspaiere"/>
        <w:keepNext/>
        <w:widowControl w:val="0"/>
        <w:jc w:val="center"/>
        <w:rPr>
          <w:rFonts w:ascii="Times New Roman" w:hAnsi="Times New Roman"/>
          <w:b/>
          <w:bCs/>
          <w:lang w:val="es-MX"/>
        </w:rPr>
      </w:pPr>
      <w:r w:rsidRPr="00B37E77">
        <w:rPr>
          <w:rFonts w:ascii="Times New Roman" w:hAnsi="Times New Roman"/>
          <w:color w:val="002060"/>
        </w:rPr>
        <w:t xml:space="preserve">la </w:t>
      </w:r>
      <w:proofErr w:type="spellStart"/>
      <w:proofErr w:type="gramStart"/>
      <w:r w:rsidRPr="00B37E77">
        <w:rPr>
          <w:rFonts w:ascii="Times New Roman" w:hAnsi="Times New Roman"/>
          <w:color w:val="002060"/>
        </w:rPr>
        <w:t>obiectivul</w:t>
      </w:r>
      <w:proofErr w:type="spellEnd"/>
      <w:r w:rsidRPr="00B37E77">
        <w:rPr>
          <w:rFonts w:ascii="Times New Roman" w:hAnsi="Times New Roman"/>
          <w:color w:val="002060"/>
        </w:rPr>
        <w:t xml:space="preserve">  de</w:t>
      </w:r>
      <w:proofErr w:type="gramEnd"/>
      <w:r w:rsidRPr="00B37E77">
        <w:rPr>
          <w:rFonts w:ascii="Times New Roman" w:hAnsi="Times New Roman"/>
          <w:color w:val="002060"/>
        </w:rPr>
        <w:t xml:space="preserve"> </w:t>
      </w:r>
      <w:proofErr w:type="spellStart"/>
      <w:r w:rsidRPr="00B37E77">
        <w:rPr>
          <w:rFonts w:ascii="Times New Roman" w:hAnsi="Times New Roman"/>
          <w:color w:val="002060"/>
        </w:rPr>
        <w:t>investiţii</w:t>
      </w:r>
      <w:proofErr w:type="spellEnd"/>
    </w:p>
    <w:p w14:paraId="5DBB063D" w14:textId="77777777" w:rsidR="00BF530A" w:rsidRDefault="009D0151" w:rsidP="00BF530A">
      <w:pPr>
        <w:pStyle w:val="Frspaiere"/>
        <w:keepNext/>
        <w:widowControl w:val="0"/>
        <w:jc w:val="center"/>
        <w:rPr>
          <w:rFonts w:ascii="Times New Roman" w:hAnsi="Times New Roman"/>
          <w:b/>
          <w:color w:val="000066"/>
        </w:rPr>
      </w:pPr>
      <w:proofErr w:type="gramStart"/>
      <w:r w:rsidRPr="00B51E7A">
        <w:rPr>
          <w:rFonts w:ascii="Times New Roman" w:hAnsi="Times New Roman"/>
          <w:b/>
          <w:color w:val="000066"/>
        </w:rPr>
        <w:t>”</w:t>
      </w:r>
      <w:proofErr w:type="spellStart"/>
      <w:r w:rsidRPr="00B51E7A">
        <w:rPr>
          <w:rFonts w:ascii="Times New Roman" w:hAnsi="Times New Roman"/>
          <w:b/>
          <w:color w:val="000066"/>
        </w:rPr>
        <w:t>Construire</w:t>
      </w:r>
      <w:proofErr w:type="spellEnd"/>
      <w:proofErr w:type="gramEnd"/>
      <w:r w:rsidRPr="00B51E7A">
        <w:rPr>
          <w:rFonts w:ascii="Times New Roman" w:hAnsi="Times New Roman"/>
          <w:b/>
          <w:color w:val="000066"/>
        </w:rPr>
        <w:t xml:space="preserve"> </w:t>
      </w:r>
      <w:proofErr w:type="spellStart"/>
      <w:r w:rsidRPr="00B51E7A">
        <w:rPr>
          <w:rFonts w:ascii="Times New Roman" w:hAnsi="Times New Roman"/>
          <w:b/>
          <w:color w:val="000066"/>
        </w:rPr>
        <w:t>corp</w:t>
      </w:r>
      <w:proofErr w:type="spellEnd"/>
      <w:r w:rsidRPr="00B51E7A">
        <w:rPr>
          <w:rFonts w:ascii="Times New Roman" w:hAnsi="Times New Roman"/>
          <w:b/>
          <w:color w:val="000066"/>
        </w:rPr>
        <w:t xml:space="preserve"> P+1E la </w:t>
      </w:r>
      <w:proofErr w:type="spellStart"/>
      <w:r w:rsidRPr="00B51E7A">
        <w:rPr>
          <w:rFonts w:ascii="Times New Roman" w:hAnsi="Times New Roman"/>
          <w:b/>
          <w:color w:val="000066"/>
        </w:rPr>
        <w:t>Școala</w:t>
      </w:r>
      <w:proofErr w:type="spellEnd"/>
      <w:r w:rsidRPr="00B51E7A">
        <w:rPr>
          <w:rFonts w:ascii="Times New Roman" w:hAnsi="Times New Roman"/>
          <w:b/>
          <w:color w:val="000066"/>
        </w:rPr>
        <w:t xml:space="preserve"> </w:t>
      </w:r>
      <w:proofErr w:type="spellStart"/>
      <w:r w:rsidRPr="00B51E7A">
        <w:rPr>
          <w:rFonts w:ascii="Times New Roman" w:hAnsi="Times New Roman"/>
          <w:b/>
          <w:color w:val="000066"/>
        </w:rPr>
        <w:t>Gimnazială</w:t>
      </w:r>
      <w:proofErr w:type="spellEnd"/>
      <w:r w:rsidRPr="00B51E7A">
        <w:rPr>
          <w:rFonts w:ascii="Times New Roman" w:hAnsi="Times New Roman"/>
          <w:b/>
          <w:color w:val="000066"/>
        </w:rPr>
        <w:t xml:space="preserve"> nr.13 din Timișoara, </w:t>
      </w:r>
      <w:proofErr w:type="spellStart"/>
      <w:r w:rsidRPr="00B51E7A">
        <w:rPr>
          <w:rFonts w:ascii="Times New Roman" w:hAnsi="Times New Roman"/>
          <w:b/>
          <w:color w:val="000066"/>
        </w:rPr>
        <w:t>str.Muzicescu</w:t>
      </w:r>
      <w:proofErr w:type="spellEnd"/>
      <w:r w:rsidRPr="00B51E7A">
        <w:rPr>
          <w:rFonts w:ascii="Times New Roman" w:hAnsi="Times New Roman"/>
          <w:b/>
          <w:color w:val="000066"/>
        </w:rPr>
        <w:t xml:space="preserve"> nr.14’’,</w:t>
      </w:r>
    </w:p>
    <w:p w14:paraId="1F0C61D0" w14:textId="28018794" w:rsidR="005E1D67" w:rsidRPr="00BF530A" w:rsidRDefault="009D0151" w:rsidP="00BF530A">
      <w:pPr>
        <w:pStyle w:val="Frspaiere"/>
        <w:keepNext/>
        <w:widowControl w:val="0"/>
        <w:jc w:val="center"/>
        <w:rPr>
          <w:rFonts w:ascii="Times New Roman" w:hAnsi="Times New Roman"/>
          <w:b/>
          <w:color w:val="000066"/>
        </w:rPr>
      </w:pPr>
      <w:r w:rsidRPr="00B51E7A">
        <w:rPr>
          <w:rFonts w:ascii="Times New Roman" w:hAnsi="Times New Roman"/>
          <w:b/>
          <w:color w:val="000066"/>
        </w:rPr>
        <w:t>COD SMIS 2014+: 134130</w:t>
      </w:r>
    </w:p>
    <w:p w14:paraId="28064F8A" w14:textId="77777777" w:rsidR="000301FC" w:rsidRDefault="000301FC" w:rsidP="007E765B">
      <w:pPr>
        <w:pStyle w:val="Frspaiere"/>
        <w:keepNext/>
        <w:widowControl w:val="0"/>
        <w:jc w:val="center"/>
        <w:rPr>
          <w:rFonts w:ascii="Times New Roman" w:hAnsi="Times New Roman"/>
          <w:b/>
          <w:bCs/>
          <w:color w:val="002060"/>
        </w:rPr>
      </w:pPr>
    </w:p>
    <w:p w14:paraId="33C962FB" w14:textId="0B85D342" w:rsidR="009D0151" w:rsidRPr="007E765B" w:rsidRDefault="009D0151" w:rsidP="007E765B">
      <w:pPr>
        <w:pStyle w:val="Frspaiere"/>
        <w:keepNext/>
        <w:widowControl w:val="0"/>
        <w:jc w:val="center"/>
        <w:rPr>
          <w:rFonts w:ascii="Times New Roman" w:hAnsi="Times New Roman"/>
          <w:b/>
          <w:bCs/>
          <w:color w:val="002060"/>
        </w:rPr>
      </w:pPr>
      <w:r>
        <w:rPr>
          <w:rFonts w:ascii="Times New Roman" w:hAnsi="Times New Roman"/>
          <w:b/>
          <w:bCs/>
          <w:color w:val="002060"/>
        </w:rPr>
        <w:t xml:space="preserve"> </w:t>
      </w:r>
    </w:p>
    <w:tbl>
      <w:tblPr>
        <w:tblpPr w:leftFromText="180" w:rightFromText="180" w:vertAnchor="text" w:horzAnchor="margin" w:tblpXSpec="center" w:tblpY="182"/>
        <w:tblW w:w="9965" w:type="dxa"/>
        <w:tblLook w:val="04A0" w:firstRow="1" w:lastRow="0" w:firstColumn="1" w:lastColumn="0" w:noHBand="0" w:noVBand="1"/>
      </w:tblPr>
      <w:tblGrid>
        <w:gridCol w:w="656"/>
        <w:gridCol w:w="3325"/>
        <w:gridCol w:w="1089"/>
        <w:gridCol w:w="992"/>
        <w:gridCol w:w="891"/>
        <w:gridCol w:w="1504"/>
        <w:gridCol w:w="1508"/>
      </w:tblGrid>
      <w:tr w:rsidR="00A63D50" w:rsidRPr="005E1D67" w14:paraId="44957C43" w14:textId="77777777" w:rsidTr="000301FC">
        <w:trPr>
          <w:trHeight w:val="270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C395E5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Nr.</w:t>
            </w:r>
          </w:p>
          <w:p w14:paraId="7CB519B4" w14:textId="174D2E3C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rt</w:t>
            </w:r>
            <w:proofErr w:type="spellEnd"/>
          </w:p>
          <w:p w14:paraId="5CB28C5B" w14:textId="77777777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298075F" w14:textId="687320F0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79EE3D" w14:textId="5AEFDA92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Denumirea</w:t>
            </w:r>
            <w:proofErr w:type="spellEnd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produs</w:t>
            </w:r>
            <w:proofErr w:type="spellEnd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30B2129E" w14:textId="3F7E1BF8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6E2AE290" w14:textId="77777777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D5FAA31" w14:textId="4308B0F8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1BDD80" w14:textId="77777777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Fise</w:t>
            </w:r>
            <w:proofErr w:type="spellEnd"/>
          </w:p>
          <w:p w14:paraId="5AD038A8" w14:textId="19EB25F5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tehnice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46F894" w14:textId="2E1E4881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UM</w:t>
            </w:r>
          </w:p>
          <w:p w14:paraId="045F8442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21981C9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A10FC1B" w14:textId="77777777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DB4FF4" w14:textId="77777777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Cant.</w:t>
            </w:r>
          </w:p>
          <w:p w14:paraId="3D29C790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CB61CFB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8A47DA3" w14:textId="77777777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578EE4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ret </w:t>
            </w:r>
            <w:proofErr w:type="spellStart"/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unitar</w:t>
            </w:r>
            <w:proofErr w:type="spellEnd"/>
          </w:p>
          <w:p w14:paraId="4E430E12" w14:textId="40688171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119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5E1D67">
              <w:rPr>
                <w:rFonts w:ascii="Times New Roman" w:hAnsi="Times New Roman" w:cs="Times New Roman"/>
                <w:sz w:val="22"/>
                <w:szCs w:val="22"/>
              </w:rPr>
              <w:t>ei</w:t>
            </w:r>
            <w:r w:rsidRPr="003611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61198">
              <w:rPr>
                <w:rFonts w:ascii="Times New Roman" w:hAnsi="Times New Roman" w:cs="Times New Roman"/>
                <w:sz w:val="22"/>
                <w:szCs w:val="22"/>
              </w:rPr>
              <w:t>fara</w:t>
            </w:r>
            <w:proofErr w:type="spellEnd"/>
            <w:r w:rsidRPr="00361198">
              <w:rPr>
                <w:rFonts w:ascii="Times New Roman" w:hAnsi="Times New Roman" w:cs="Times New Roman"/>
                <w:sz w:val="22"/>
                <w:szCs w:val="22"/>
              </w:rPr>
              <w:t xml:space="preserve"> TVA)</w:t>
            </w:r>
          </w:p>
          <w:p w14:paraId="460C3008" w14:textId="77777777" w:rsidR="00A63D50" w:rsidRPr="00361198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974AA49" w14:textId="77777777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77FEAF" w14:textId="2765C61C" w:rsidR="00A63D50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Pret t</w:t>
            </w:r>
            <w:r w:rsidRPr="005E1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otal </w:t>
            </w:r>
          </w:p>
          <w:p w14:paraId="36555D85" w14:textId="58564647" w:rsidR="00A63D50" w:rsidRPr="00BA7D42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D4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E1D67">
              <w:rPr>
                <w:rFonts w:ascii="Times New Roman" w:hAnsi="Times New Roman" w:cs="Times New Roman"/>
                <w:sz w:val="22"/>
                <w:szCs w:val="22"/>
              </w:rPr>
              <w:t>lei</w:t>
            </w:r>
            <w:r w:rsidRPr="00BA7D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7D42">
              <w:rPr>
                <w:rFonts w:ascii="Times New Roman" w:hAnsi="Times New Roman" w:cs="Times New Roman"/>
                <w:sz w:val="22"/>
                <w:szCs w:val="22"/>
              </w:rPr>
              <w:t>fara</w:t>
            </w:r>
            <w:proofErr w:type="spellEnd"/>
            <w:r w:rsidRPr="00BA7D42">
              <w:rPr>
                <w:rFonts w:ascii="Times New Roman" w:hAnsi="Times New Roman" w:cs="Times New Roman"/>
                <w:sz w:val="22"/>
                <w:szCs w:val="22"/>
              </w:rPr>
              <w:t xml:space="preserve"> TVA)</w:t>
            </w:r>
          </w:p>
          <w:p w14:paraId="6DB14448" w14:textId="37AB0115" w:rsidR="00A63D50" w:rsidRPr="005E1D67" w:rsidRDefault="00A63D50" w:rsidP="00BA7D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611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63D50" w:rsidRPr="005E1D67" w14:paraId="1071FA0B" w14:textId="77777777" w:rsidTr="000301FC">
        <w:trPr>
          <w:trHeight w:val="270"/>
        </w:trPr>
        <w:tc>
          <w:tcPr>
            <w:tcW w:w="99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</w:tcPr>
          <w:p w14:paraId="35CCE4CA" w14:textId="5FB5579D" w:rsidR="00A63D50" w:rsidRPr="00BF530A" w:rsidRDefault="00BF530A" w:rsidP="005E1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30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>Lot 5 -</w:t>
            </w:r>
            <w:r w:rsidRPr="00BF530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 xml:space="preserve">Dotari acces pentru persoane cu handicap locomotor, </w:t>
            </w:r>
            <w:r w:rsidRPr="00BF530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>Lifturi de trepte</w:t>
            </w:r>
          </w:p>
        </w:tc>
      </w:tr>
      <w:tr w:rsidR="00BF530A" w:rsidRPr="005E1D67" w14:paraId="0A2311A8" w14:textId="77777777" w:rsidTr="000301FC">
        <w:trPr>
          <w:trHeight w:val="316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F4BE48" w14:textId="7E6900C4" w:rsidR="00BF530A" w:rsidRPr="00C1046E" w:rsidRDefault="00BF530A" w:rsidP="00BF530A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4A188" w14:textId="5D796AE5" w:rsidR="00BF530A" w:rsidRPr="00BF530A" w:rsidRDefault="00BF530A" w:rsidP="00BF530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BF530A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SCAUN CU ELEVATOR PENTRU ACCES ETAJ PERSOANE CU DIZABILITĂȚI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C344C" w14:textId="24458C30" w:rsidR="00BF530A" w:rsidRPr="008D1B27" w:rsidRDefault="00BF530A" w:rsidP="00BF530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NR.0</w:t>
            </w:r>
            <w:r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259BEC" w14:textId="155F7A83" w:rsidR="00BF530A" w:rsidRPr="008D1B27" w:rsidRDefault="00BF530A" w:rsidP="00BF530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proofErr w:type="spellStart"/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B8B72" w14:textId="759D8C30" w:rsidR="00BF530A" w:rsidRPr="008D1B27" w:rsidRDefault="00BF530A" w:rsidP="00BF530A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1</w:t>
            </w: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15EAB" w14:textId="77777777" w:rsidR="00BF530A" w:rsidRPr="007C255B" w:rsidRDefault="00BF530A" w:rsidP="00BF530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19A02F" w14:textId="77777777" w:rsidR="00BF530A" w:rsidRPr="007C255B" w:rsidRDefault="00BF530A" w:rsidP="00BF530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30A" w:rsidRPr="005E1D67" w14:paraId="53C8FCDC" w14:textId="77777777" w:rsidTr="000301FC">
        <w:trPr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24D82" w14:textId="77777777" w:rsidR="00BF530A" w:rsidRPr="00C1046E" w:rsidRDefault="00BF530A" w:rsidP="00BF530A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104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45196" w14:textId="1CF751BD" w:rsidR="00BF530A" w:rsidRPr="00BF530A" w:rsidRDefault="00BF530A" w:rsidP="00BF530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F530A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ELEVAROR SCARA ACCES SECUNDAR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2DEF0" w14:textId="2F8B7C67" w:rsidR="00BF530A" w:rsidRPr="008D1B27" w:rsidRDefault="00BF530A" w:rsidP="00BF530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o-RO"/>
              </w:rPr>
            </w:pP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FT NR.</w:t>
            </w:r>
            <w:r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ACDC6" w14:textId="5450F11B" w:rsidR="00BF530A" w:rsidRPr="008D1B27" w:rsidRDefault="00BF530A" w:rsidP="00BF530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buc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4D628" w14:textId="0AB6C206" w:rsidR="00BF530A" w:rsidRPr="008D1B27" w:rsidRDefault="00BF530A" w:rsidP="00BF530A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1</w:t>
            </w:r>
            <w:r w:rsidRPr="008D1B27">
              <w:rPr>
                <w:rFonts w:ascii="Times New Roman" w:hAnsi="Times New Roman" w:cs="Times New Roman"/>
                <w:sz w:val="22"/>
                <w:szCs w:val="22"/>
                <w:lang w:eastAsia="ro-RO"/>
              </w:rPr>
              <w:t>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8A357" w14:textId="01D5D4A1" w:rsidR="00BF530A" w:rsidRPr="005E1D67" w:rsidRDefault="00BF530A" w:rsidP="00BF530A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2A7B8" w14:textId="11636386" w:rsidR="00BF530A" w:rsidRPr="005E1D67" w:rsidRDefault="00BF530A" w:rsidP="00BF530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63D50" w:rsidRPr="005E1D67" w14:paraId="529ABC09" w14:textId="77777777" w:rsidTr="00814D62">
        <w:trPr>
          <w:trHeight w:val="270"/>
        </w:trPr>
        <w:tc>
          <w:tcPr>
            <w:tcW w:w="845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4BB98" w14:textId="77777777" w:rsidR="00A63D50" w:rsidRDefault="00A63D50" w:rsidP="001447D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D4A8C71" w14:textId="75F40D23" w:rsidR="00A63D50" w:rsidRPr="000301FC" w:rsidRDefault="00A63D50" w:rsidP="008D1B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030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TOTAL </w:t>
            </w:r>
            <w:r w:rsidR="008D1B27" w:rsidRPr="000301F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BF530A" w:rsidRPr="00BF530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>Lot</w:t>
            </w:r>
            <w:proofErr w:type="gramEnd"/>
            <w:r w:rsidR="00BF530A" w:rsidRPr="00BF530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 xml:space="preserve"> 5 -</w:t>
            </w:r>
            <w:r w:rsidR="00BF530A" w:rsidRPr="00BF530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 xml:space="preserve">Dotari acces pentru persoane cu handicap locomotor, </w:t>
            </w:r>
            <w:r w:rsidR="00BF530A" w:rsidRPr="00BF530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>Lifturi de trepte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477685" w14:textId="77777777" w:rsidR="00A63D50" w:rsidRPr="005E1D67" w:rsidRDefault="00A63D50" w:rsidP="005E1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5E1D6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14:paraId="2A5B2F47" w14:textId="77777777" w:rsidR="005B6577" w:rsidRDefault="005E1D67" w:rsidP="005B6577">
      <w:pPr>
        <w:pStyle w:val="Frspaiere"/>
        <w:jc w:val="both"/>
        <w:rPr>
          <w:rFonts w:ascii="Times New Roman" w:eastAsia="Times New Roman" w:hAnsi="Times New Roman"/>
          <w:b/>
        </w:rPr>
      </w:pPr>
      <w:r w:rsidRPr="00663986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 xml:space="preserve"> </w:t>
      </w:r>
    </w:p>
    <w:p w14:paraId="36F40EC4" w14:textId="77777777" w:rsidR="002B537C" w:rsidRDefault="002B537C" w:rsidP="005B6577">
      <w:pPr>
        <w:pStyle w:val="Frspaiere"/>
        <w:jc w:val="both"/>
        <w:rPr>
          <w:rFonts w:ascii="Times New Roman" w:eastAsia="Times New Roman" w:hAnsi="Times New Roman"/>
          <w:b/>
        </w:rPr>
      </w:pPr>
    </w:p>
    <w:p w14:paraId="503B477A" w14:textId="6058717E" w:rsidR="005B6577" w:rsidRPr="001447D1" w:rsidRDefault="005B6577" w:rsidP="005B6577">
      <w:pPr>
        <w:pStyle w:val="Frspaiere"/>
        <w:jc w:val="both"/>
        <w:rPr>
          <w:rFonts w:ascii="Times New Roman" w:eastAsia="Times New Roman" w:hAnsi="Times New Roman" w:cs="Calibri"/>
          <w:lang w:val="ro-RO" w:eastAsia="ro-RO"/>
        </w:rPr>
      </w:pPr>
      <w:r w:rsidRPr="001447D1">
        <w:rPr>
          <w:rFonts w:ascii="Times New Roman" w:eastAsia="Times New Roman" w:hAnsi="Times New Roman" w:cs="Calibri"/>
          <w:lang w:val="ro-RO" w:eastAsia="ro-RO"/>
        </w:rPr>
        <w:t xml:space="preserve">Notă: </w:t>
      </w:r>
      <w:r w:rsidR="00C1046E">
        <w:rPr>
          <w:rFonts w:ascii="Times New Roman" w:eastAsia="Times New Roman" w:hAnsi="Times New Roman" w:cs="Calibri"/>
          <w:lang w:val="ro-RO" w:eastAsia="ro-RO"/>
        </w:rPr>
        <w:t>O</w:t>
      </w:r>
      <w:r w:rsidRPr="001447D1">
        <w:rPr>
          <w:rFonts w:ascii="Times New Roman" w:eastAsia="Times New Roman" w:hAnsi="Times New Roman" w:cs="Calibri"/>
          <w:lang w:val="ro-RO" w:eastAsia="ro-RO"/>
        </w:rPr>
        <w:t>ferta</w:t>
      </w:r>
      <w:r w:rsidR="00C1046E">
        <w:rPr>
          <w:rFonts w:ascii="Times New Roman" w:eastAsia="Times New Roman" w:hAnsi="Times New Roman" w:cs="Calibri"/>
          <w:lang w:val="ro-RO" w:eastAsia="ro-RO"/>
        </w:rPr>
        <w:t xml:space="preserve"> </w:t>
      </w:r>
      <w:r w:rsidRPr="001447D1">
        <w:rPr>
          <w:rFonts w:ascii="Times New Roman" w:eastAsia="Times New Roman" w:hAnsi="Times New Roman" w:cs="Calibri"/>
          <w:lang w:val="ro-RO" w:eastAsia="ro-RO"/>
        </w:rPr>
        <w:t>v</w:t>
      </w:r>
      <w:r w:rsidR="00C1046E">
        <w:rPr>
          <w:rFonts w:ascii="Times New Roman" w:eastAsia="Times New Roman" w:hAnsi="Times New Roman" w:cs="Calibri"/>
          <w:lang w:val="ro-RO" w:eastAsia="ro-RO"/>
        </w:rPr>
        <w:t>a</w:t>
      </w:r>
      <w:r w:rsidRPr="001447D1">
        <w:rPr>
          <w:rFonts w:ascii="Times New Roman" w:eastAsia="Times New Roman" w:hAnsi="Times New Roman" w:cs="Calibri"/>
          <w:lang w:val="ro-RO" w:eastAsia="ro-RO"/>
        </w:rPr>
        <w:t xml:space="preserve"> inclu</w:t>
      </w:r>
      <w:r w:rsidR="00C1046E">
        <w:rPr>
          <w:rFonts w:ascii="Times New Roman" w:eastAsia="Times New Roman" w:hAnsi="Times New Roman" w:cs="Calibri"/>
          <w:lang w:val="ro-RO" w:eastAsia="ro-RO"/>
        </w:rPr>
        <w:t xml:space="preserve">de </w:t>
      </w:r>
      <w:r w:rsidRPr="001447D1">
        <w:rPr>
          <w:rFonts w:ascii="Times New Roman" w:eastAsia="Times New Roman" w:hAnsi="Times New Roman" w:cs="Calibri"/>
          <w:lang w:val="ro-RO" w:eastAsia="ro-RO"/>
        </w:rPr>
        <w:t>montarea</w:t>
      </w:r>
      <w:r w:rsidR="00C1046E">
        <w:rPr>
          <w:rFonts w:ascii="Times New Roman" w:eastAsia="Times New Roman" w:hAnsi="Times New Roman" w:cs="Calibri"/>
          <w:lang w:val="ro-RO" w:eastAsia="ro-RO"/>
        </w:rPr>
        <w:t>/instalarea</w:t>
      </w:r>
      <w:r w:rsidR="00BF530A">
        <w:rPr>
          <w:rFonts w:ascii="Times New Roman" w:eastAsia="Times New Roman" w:hAnsi="Times New Roman" w:cs="Calibri"/>
          <w:lang w:val="ro-RO" w:eastAsia="ro-RO"/>
        </w:rPr>
        <w:t xml:space="preserve"> pe </w:t>
      </w:r>
      <w:proofErr w:type="spellStart"/>
      <w:r w:rsidR="00BF530A">
        <w:rPr>
          <w:rFonts w:ascii="Times New Roman" w:eastAsia="Times New Roman" w:hAnsi="Times New Roman" w:cs="Calibri"/>
          <w:lang w:val="ro-RO" w:eastAsia="ro-RO"/>
        </w:rPr>
        <w:t>pozitie</w:t>
      </w:r>
      <w:proofErr w:type="spellEnd"/>
      <w:r w:rsidR="00BF530A">
        <w:rPr>
          <w:rFonts w:ascii="Times New Roman" w:eastAsia="Times New Roman" w:hAnsi="Times New Roman" w:cs="Calibri"/>
          <w:lang w:val="ro-RO" w:eastAsia="ro-RO"/>
        </w:rPr>
        <w:t xml:space="preserve"> conform </w:t>
      </w:r>
      <w:proofErr w:type="spellStart"/>
      <w:r w:rsidR="00BF530A">
        <w:rPr>
          <w:rFonts w:ascii="Times New Roman" w:eastAsia="Times New Roman" w:hAnsi="Times New Roman" w:cs="Calibri"/>
          <w:lang w:val="ro-RO" w:eastAsia="ro-RO"/>
        </w:rPr>
        <w:t>cerintelor</w:t>
      </w:r>
      <w:proofErr w:type="spellEnd"/>
      <w:r w:rsidR="00BF530A">
        <w:rPr>
          <w:rFonts w:ascii="Times New Roman" w:eastAsia="Times New Roman" w:hAnsi="Times New Roman" w:cs="Calibri"/>
          <w:lang w:val="ro-RO" w:eastAsia="ro-RO"/>
        </w:rPr>
        <w:t xml:space="preserve"> beneficiarului si </w:t>
      </w:r>
      <w:r w:rsidR="00D51DA0">
        <w:rPr>
          <w:rFonts w:ascii="Times New Roman" w:eastAsia="Times New Roman" w:hAnsi="Times New Roman" w:cs="Calibri"/>
          <w:lang w:val="ro-RO" w:eastAsia="ro-RO"/>
        </w:rPr>
        <w:t xml:space="preserve">punerea in </w:t>
      </w:r>
      <w:proofErr w:type="spellStart"/>
      <w:r w:rsidR="00D51DA0">
        <w:rPr>
          <w:rFonts w:ascii="Times New Roman" w:eastAsia="Times New Roman" w:hAnsi="Times New Roman" w:cs="Calibri"/>
          <w:lang w:val="ro-RO" w:eastAsia="ro-RO"/>
        </w:rPr>
        <w:t>functiune</w:t>
      </w:r>
      <w:proofErr w:type="spellEnd"/>
      <w:r w:rsidRPr="001447D1">
        <w:rPr>
          <w:rFonts w:ascii="Times New Roman" w:eastAsia="Times New Roman" w:hAnsi="Times New Roman" w:cs="Calibri"/>
          <w:lang w:val="ro-RO" w:eastAsia="ro-RO"/>
        </w:rPr>
        <w:t xml:space="preserve"> </w:t>
      </w:r>
      <w:r w:rsidR="000301FC">
        <w:rPr>
          <w:rFonts w:ascii="Times New Roman" w:eastAsia="Times New Roman" w:hAnsi="Times New Roman" w:cs="Calibri"/>
          <w:lang w:val="ro-RO" w:eastAsia="ro-RO"/>
        </w:rPr>
        <w:t xml:space="preserve"> </w:t>
      </w:r>
    </w:p>
    <w:p w14:paraId="128E5DC7" w14:textId="77777777" w:rsidR="008D5314" w:rsidRDefault="008D5314" w:rsidP="00BA7D42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39E7331" w14:textId="122F5071" w:rsidR="00BA7D42" w:rsidRPr="00981FE3" w:rsidRDefault="00BA7D42" w:rsidP="00BA7D42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14:paraId="50B60B26" w14:textId="77777777" w:rsidR="00BA7D42" w:rsidRPr="00981FE3" w:rsidRDefault="00BA7D42" w:rsidP="00BA7D42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14:paraId="72D688C5" w14:textId="77777777" w:rsidR="00BA7D42" w:rsidRPr="00981FE3" w:rsidRDefault="00BA7D42" w:rsidP="00BA7D42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>(</w:t>
      </w:r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 xml:space="preserve">nume, </w:t>
      </w:r>
      <w:proofErr w:type="spellStart"/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prenume,semnătură</w:t>
      </w:r>
      <w:proofErr w:type="spellEnd"/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 xml:space="preserve">) </w:t>
      </w:r>
    </w:p>
    <w:p w14:paraId="49DDE23C" w14:textId="77777777" w:rsidR="00BA7D42" w:rsidRPr="00981FE3" w:rsidRDefault="00BA7D42" w:rsidP="00BA7D42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14:paraId="31E30E26" w14:textId="3C2DC0D7" w:rsidR="006D51CB" w:rsidRPr="007E765B" w:rsidRDefault="00BA7D42" w:rsidP="007E765B">
      <w:pPr>
        <w:spacing w:line="360" w:lineRule="auto"/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  <w:r w:rsidRPr="00981FE3">
        <w:rPr>
          <w:rFonts w:ascii="Times New Roman" w:hAnsi="Times New Roman" w:cs="Times New Roman"/>
          <w:i/>
          <w:sz w:val="22"/>
          <w:szCs w:val="22"/>
          <w:lang w:val="ro-RO"/>
        </w:rPr>
        <w:t>î</w:t>
      </w:r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n calitate de ............................................ legal autorizat să semnez oferta pentru </w:t>
      </w:r>
      <w:proofErr w:type="spellStart"/>
      <w:r w:rsidRPr="00981FE3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981FE3">
        <w:rPr>
          <w:rFonts w:ascii="Times New Roman" w:hAnsi="Times New Roman" w:cs="Times New Roman"/>
          <w:sz w:val="22"/>
          <w:szCs w:val="22"/>
          <w:lang w:val="ro-RO"/>
        </w:rPr>
        <w:t xml:space="preserve"> în numele ...................................................... (</w:t>
      </w:r>
      <w:r w:rsidRPr="00981FE3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denumirea/numele operatorului economic)</w:t>
      </w:r>
    </w:p>
    <w:sectPr w:rsidR="006D51CB" w:rsidRPr="007E765B" w:rsidSect="005A1904">
      <w:footerReference w:type="default" r:id="rId10"/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858A" w14:textId="77777777" w:rsidR="004D09DB" w:rsidRDefault="004D09DB" w:rsidP="006B074C">
      <w:r>
        <w:separator/>
      </w:r>
    </w:p>
  </w:endnote>
  <w:endnote w:type="continuationSeparator" w:id="0">
    <w:p w14:paraId="03B5BE3B" w14:textId="77777777" w:rsidR="004D09DB" w:rsidRDefault="004D09DB" w:rsidP="006B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UI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84330"/>
      <w:docPartObj>
        <w:docPartGallery w:val="Page Numbers (Bottom of Page)"/>
        <w:docPartUnique/>
      </w:docPartObj>
    </w:sdtPr>
    <w:sdtEndPr/>
    <w:sdtContent>
      <w:p w14:paraId="7FF3BFAB" w14:textId="77777777" w:rsidR="004D09DB" w:rsidRDefault="00D43F65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E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0CF7A2" w14:textId="77777777" w:rsidR="004D09DB" w:rsidRDefault="004D09D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A7C9" w14:textId="77777777" w:rsidR="004D09DB" w:rsidRDefault="004D09DB" w:rsidP="006B074C">
      <w:r>
        <w:separator/>
      </w:r>
    </w:p>
  </w:footnote>
  <w:footnote w:type="continuationSeparator" w:id="0">
    <w:p w14:paraId="6A853375" w14:textId="77777777" w:rsidR="004D09DB" w:rsidRDefault="004D09DB" w:rsidP="006B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4BC3"/>
    <w:multiLevelType w:val="hybridMultilevel"/>
    <w:tmpl w:val="00680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0188"/>
    <w:multiLevelType w:val="hybridMultilevel"/>
    <w:tmpl w:val="DCA4149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3005B1"/>
    <w:multiLevelType w:val="hybridMultilevel"/>
    <w:tmpl w:val="249E0DCC"/>
    <w:lvl w:ilvl="0" w:tplc="BCE2A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8205E"/>
    <w:multiLevelType w:val="hybridMultilevel"/>
    <w:tmpl w:val="BD785226"/>
    <w:lvl w:ilvl="0" w:tplc="DC38FA9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45539FF"/>
    <w:multiLevelType w:val="hybridMultilevel"/>
    <w:tmpl w:val="6C0A5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23BE7"/>
    <w:multiLevelType w:val="multilevel"/>
    <w:tmpl w:val="912A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9B54AD"/>
    <w:multiLevelType w:val="hybridMultilevel"/>
    <w:tmpl w:val="C7AE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680"/>
    <w:multiLevelType w:val="hybridMultilevel"/>
    <w:tmpl w:val="A7C49370"/>
    <w:lvl w:ilvl="0" w:tplc="C694A7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FD0E84CC">
      <w:start w:val="1"/>
      <w:numFmt w:val="lowerLetter"/>
      <w:lvlText w:val="%2."/>
      <w:lvlJc w:val="left"/>
      <w:pPr>
        <w:ind w:left="1211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E0151"/>
    <w:multiLevelType w:val="hybridMultilevel"/>
    <w:tmpl w:val="7092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116"/>
    <w:multiLevelType w:val="multilevel"/>
    <w:tmpl w:val="BD226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8259A2"/>
    <w:multiLevelType w:val="hybridMultilevel"/>
    <w:tmpl w:val="E2CEAE7C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6D67F79"/>
    <w:multiLevelType w:val="hybridMultilevel"/>
    <w:tmpl w:val="2668EFD4"/>
    <w:lvl w:ilvl="0" w:tplc="4AAAC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57A0A"/>
    <w:multiLevelType w:val="hybridMultilevel"/>
    <w:tmpl w:val="4258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D64C9"/>
    <w:multiLevelType w:val="hybridMultilevel"/>
    <w:tmpl w:val="99500C52"/>
    <w:lvl w:ilvl="0" w:tplc="4A5408DC"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0552D74"/>
    <w:multiLevelType w:val="hybridMultilevel"/>
    <w:tmpl w:val="E4EA8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20A9"/>
    <w:multiLevelType w:val="hybridMultilevel"/>
    <w:tmpl w:val="B0B23168"/>
    <w:lvl w:ilvl="0" w:tplc="B8E6E0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60B5151"/>
    <w:multiLevelType w:val="hybridMultilevel"/>
    <w:tmpl w:val="EC0E9A38"/>
    <w:lvl w:ilvl="0" w:tplc="00B0D74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46667957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43015"/>
    <w:multiLevelType w:val="hybridMultilevel"/>
    <w:tmpl w:val="2A56922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056126"/>
    <w:multiLevelType w:val="hybridMultilevel"/>
    <w:tmpl w:val="47BEA250"/>
    <w:lvl w:ilvl="0" w:tplc="222EBE9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2078C"/>
    <w:multiLevelType w:val="multilevel"/>
    <w:tmpl w:val="61661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634041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67A36"/>
    <w:multiLevelType w:val="hybridMultilevel"/>
    <w:tmpl w:val="822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34AC8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553DE"/>
    <w:multiLevelType w:val="hybridMultilevel"/>
    <w:tmpl w:val="3432E836"/>
    <w:lvl w:ilvl="0" w:tplc="1C32FE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2149C"/>
    <w:multiLevelType w:val="hybridMultilevel"/>
    <w:tmpl w:val="2C68F012"/>
    <w:lvl w:ilvl="0" w:tplc="1FCC29AC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589640CF"/>
    <w:multiLevelType w:val="hybridMultilevel"/>
    <w:tmpl w:val="C3B0C446"/>
    <w:lvl w:ilvl="0" w:tplc="46C46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820EE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E111E"/>
    <w:multiLevelType w:val="hybridMultilevel"/>
    <w:tmpl w:val="35F0BBB6"/>
    <w:lvl w:ilvl="0" w:tplc="F6442E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A084D"/>
    <w:multiLevelType w:val="hybridMultilevel"/>
    <w:tmpl w:val="23AE2830"/>
    <w:lvl w:ilvl="0" w:tplc="EDAA5B3E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37DC3CA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28776F"/>
    <w:multiLevelType w:val="hybridMultilevel"/>
    <w:tmpl w:val="503099D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F4DFD"/>
    <w:multiLevelType w:val="hybridMultilevel"/>
    <w:tmpl w:val="F280BBAC"/>
    <w:lvl w:ilvl="0" w:tplc="9C06FAEC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4" w15:restartNumberingAfterBreak="0">
    <w:nsid w:val="7CF7756D"/>
    <w:multiLevelType w:val="multilevel"/>
    <w:tmpl w:val="C3BA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2F6FAE"/>
    <w:multiLevelType w:val="hybridMultilevel"/>
    <w:tmpl w:val="625E178E"/>
    <w:lvl w:ilvl="0" w:tplc="0A8E61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14475">
    <w:abstractNumId w:val="16"/>
  </w:num>
  <w:num w:numId="2" w16cid:durableId="1239709891">
    <w:abstractNumId w:val="33"/>
  </w:num>
  <w:num w:numId="3" w16cid:durableId="1521818408">
    <w:abstractNumId w:val="17"/>
  </w:num>
  <w:num w:numId="4" w16cid:durableId="1880899329">
    <w:abstractNumId w:val="30"/>
  </w:num>
  <w:num w:numId="5" w16cid:durableId="1396734218">
    <w:abstractNumId w:val="0"/>
  </w:num>
  <w:num w:numId="6" w16cid:durableId="1127625030">
    <w:abstractNumId w:val="10"/>
  </w:num>
  <w:num w:numId="7" w16cid:durableId="349451674">
    <w:abstractNumId w:val="24"/>
  </w:num>
  <w:num w:numId="8" w16cid:durableId="2050256780">
    <w:abstractNumId w:val="19"/>
  </w:num>
  <w:num w:numId="9" w16cid:durableId="210119597">
    <w:abstractNumId w:val="29"/>
  </w:num>
  <w:num w:numId="10" w16cid:durableId="572275804">
    <w:abstractNumId w:val="23"/>
  </w:num>
  <w:num w:numId="11" w16cid:durableId="1737241915">
    <w:abstractNumId w:val="25"/>
  </w:num>
  <w:num w:numId="12" w16cid:durableId="1826361453">
    <w:abstractNumId w:val="18"/>
  </w:num>
  <w:num w:numId="13" w16cid:durableId="1073504979">
    <w:abstractNumId w:val="12"/>
  </w:num>
  <w:num w:numId="14" w16cid:durableId="56977896">
    <w:abstractNumId w:val="5"/>
  </w:num>
  <w:num w:numId="15" w16cid:durableId="1416392015">
    <w:abstractNumId w:val="26"/>
  </w:num>
  <w:num w:numId="16" w16cid:durableId="1300260192">
    <w:abstractNumId w:val="1"/>
  </w:num>
  <w:num w:numId="17" w16cid:durableId="2071220893">
    <w:abstractNumId w:val="6"/>
  </w:num>
  <w:num w:numId="18" w16cid:durableId="293028858">
    <w:abstractNumId w:val="34"/>
  </w:num>
  <w:num w:numId="19" w16cid:durableId="699359110">
    <w:abstractNumId w:val="27"/>
  </w:num>
  <w:num w:numId="20" w16cid:durableId="830407369">
    <w:abstractNumId w:val="13"/>
  </w:num>
  <w:num w:numId="21" w16cid:durableId="2026441709">
    <w:abstractNumId w:val="31"/>
  </w:num>
  <w:num w:numId="22" w16cid:durableId="2097743153">
    <w:abstractNumId w:val="4"/>
  </w:num>
  <w:num w:numId="23" w16cid:durableId="2067530700">
    <w:abstractNumId w:val="14"/>
  </w:num>
  <w:num w:numId="24" w16cid:durableId="417750520">
    <w:abstractNumId w:val="28"/>
  </w:num>
  <w:num w:numId="25" w16cid:durableId="2088920792">
    <w:abstractNumId w:val="2"/>
  </w:num>
  <w:num w:numId="26" w16cid:durableId="645934327">
    <w:abstractNumId w:val="11"/>
  </w:num>
  <w:num w:numId="27" w16cid:durableId="584144766">
    <w:abstractNumId w:val="8"/>
  </w:num>
  <w:num w:numId="28" w16cid:durableId="731006742">
    <w:abstractNumId w:val="32"/>
  </w:num>
  <w:num w:numId="29" w16cid:durableId="49886116">
    <w:abstractNumId w:val="35"/>
  </w:num>
  <w:num w:numId="30" w16cid:durableId="905532700">
    <w:abstractNumId w:val="20"/>
  </w:num>
  <w:num w:numId="31" w16cid:durableId="558900419">
    <w:abstractNumId w:val="9"/>
  </w:num>
  <w:num w:numId="32" w16cid:durableId="429590129">
    <w:abstractNumId w:val="3"/>
  </w:num>
  <w:num w:numId="33" w16cid:durableId="2019890329">
    <w:abstractNumId w:val="21"/>
  </w:num>
  <w:num w:numId="34" w16cid:durableId="2018312223">
    <w:abstractNumId w:val="22"/>
  </w:num>
  <w:num w:numId="35" w16cid:durableId="1784955195">
    <w:abstractNumId w:val="7"/>
  </w:num>
  <w:num w:numId="36" w16cid:durableId="8289047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062"/>
    <w:rsid w:val="000011FB"/>
    <w:rsid w:val="00005FEE"/>
    <w:rsid w:val="00014147"/>
    <w:rsid w:val="00016566"/>
    <w:rsid w:val="00021094"/>
    <w:rsid w:val="000212A9"/>
    <w:rsid w:val="000233B8"/>
    <w:rsid w:val="0002660F"/>
    <w:rsid w:val="000301FC"/>
    <w:rsid w:val="000334AA"/>
    <w:rsid w:val="00033565"/>
    <w:rsid w:val="00033F4B"/>
    <w:rsid w:val="000362AB"/>
    <w:rsid w:val="000420B7"/>
    <w:rsid w:val="00045FDA"/>
    <w:rsid w:val="0005668E"/>
    <w:rsid w:val="0006573C"/>
    <w:rsid w:val="00067062"/>
    <w:rsid w:val="000719B2"/>
    <w:rsid w:val="000769D9"/>
    <w:rsid w:val="00081AA9"/>
    <w:rsid w:val="000838A7"/>
    <w:rsid w:val="00083EC3"/>
    <w:rsid w:val="000A7BC8"/>
    <w:rsid w:val="000B6948"/>
    <w:rsid w:val="000C03EE"/>
    <w:rsid w:val="000C2A86"/>
    <w:rsid w:val="000C350F"/>
    <w:rsid w:val="000C4131"/>
    <w:rsid w:val="000D36CC"/>
    <w:rsid w:val="000E4749"/>
    <w:rsid w:val="000E48A8"/>
    <w:rsid w:val="000E56C0"/>
    <w:rsid w:val="000F33C2"/>
    <w:rsid w:val="000F410D"/>
    <w:rsid w:val="00105023"/>
    <w:rsid w:val="00106AE5"/>
    <w:rsid w:val="001103B8"/>
    <w:rsid w:val="00111655"/>
    <w:rsid w:val="00111BFB"/>
    <w:rsid w:val="00113CF0"/>
    <w:rsid w:val="0011502A"/>
    <w:rsid w:val="001249D3"/>
    <w:rsid w:val="00125812"/>
    <w:rsid w:val="0013091C"/>
    <w:rsid w:val="00135E79"/>
    <w:rsid w:val="001368D7"/>
    <w:rsid w:val="00141489"/>
    <w:rsid w:val="001445E7"/>
    <w:rsid w:val="001447D1"/>
    <w:rsid w:val="00145F46"/>
    <w:rsid w:val="00152E3E"/>
    <w:rsid w:val="00157FC0"/>
    <w:rsid w:val="00166958"/>
    <w:rsid w:val="00174144"/>
    <w:rsid w:val="001747B9"/>
    <w:rsid w:val="00180D78"/>
    <w:rsid w:val="0018123C"/>
    <w:rsid w:val="001850A6"/>
    <w:rsid w:val="00190285"/>
    <w:rsid w:val="001916AF"/>
    <w:rsid w:val="0019240F"/>
    <w:rsid w:val="001970C2"/>
    <w:rsid w:val="001A5571"/>
    <w:rsid w:val="001A764F"/>
    <w:rsid w:val="001B6E02"/>
    <w:rsid w:val="001C02D5"/>
    <w:rsid w:val="001C0F7A"/>
    <w:rsid w:val="001C333C"/>
    <w:rsid w:val="001D3F70"/>
    <w:rsid w:val="001D7E5A"/>
    <w:rsid w:val="001E211D"/>
    <w:rsid w:val="001E6AD4"/>
    <w:rsid w:val="001E7DBE"/>
    <w:rsid w:val="001F04DF"/>
    <w:rsid w:val="001F2FCA"/>
    <w:rsid w:val="001F3E62"/>
    <w:rsid w:val="001F5917"/>
    <w:rsid w:val="001F72D2"/>
    <w:rsid w:val="002001C3"/>
    <w:rsid w:val="00205CD4"/>
    <w:rsid w:val="00211AC0"/>
    <w:rsid w:val="00216120"/>
    <w:rsid w:val="00221270"/>
    <w:rsid w:val="00237F12"/>
    <w:rsid w:val="00264E2E"/>
    <w:rsid w:val="00270BFE"/>
    <w:rsid w:val="00271971"/>
    <w:rsid w:val="0027309C"/>
    <w:rsid w:val="00274CAB"/>
    <w:rsid w:val="0028028B"/>
    <w:rsid w:val="00286CA1"/>
    <w:rsid w:val="00293BDE"/>
    <w:rsid w:val="002A09F2"/>
    <w:rsid w:val="002A0C6E"/>
    <w:rsid w:val="002A2874"/>
    <w:rsid w:val="002A2CA8"/>
    <w:rsid w:val="002A7ED5"/>
    <w:rsid w:val="002B3C94"/>
    <w:rsid w:val="002B537C"/>
    <w:rsid w:val="002D0D39"/>
    <w:rsid w:val="002D1824"/>
    <w:rsid w:val="002E0742"/>
    <w:rsid w:val="002E418D"/>
    <w:rsid w:val="002F40A4"/>
    <w:rsid w:val="003205E9"/>
    <w:rsid w:val="00325D52"/>
    <w:rsid w:val="003323CC"/>
    <w:rsid w:val="00337525"/>
    <w:rsid w:val="00340699"/>
    <w:rsid w:val="0034250D"/>
    <w:rsid w:val="00345455"/>
    <w:rsid w:val="003465E6"/>
    <w:rsid w:val="00346807"/>
    <w:rsid w:val="00352BC0"/>
    <w:rsid w:val="003562DE"/>
    <w:rsid w:val="00356ABC"/>
    <w:rsid w:val="00357135"/>
    <w:rsid w:val="00361198"/>
    <w:rsid w:val="00364336"/>
    <w:rsid w:val="00364D67"/>
    <w:rsid w:val="00364D8D"/>
    <w:rsid w:val="0036635D"/>
    <w:rsid w:val="00367DF6"/>
    <w:rsid w:val="0037026F"/>
    <w:rsid w:val="00370AF8"/>
    <w:rsid w:val="0038623C"/>
    <w:rsid w:val="00387FE0"/>
    <w:rsid w:val="003A2AB6"/>
    <w:rsid w:val="003A401A"/>
    <w:rsid w:val="003A783C"/>
    <w:rsid w:val="003A7CB8"/>
    <w:rsid w:val="003B4FE5"/>
    <w:rsid w:val="003B5B75"/>
    <w:rsid w:val="003B7AF3"/>
    <w:rsid w:val="003D511C"/>
    <w:rsid w:val="003F5826"/>
    <w:rsid w:val="004203A6"/>
    <w:rsid w:val="00432071"/>
    <w:rsid w:val="00433B30"/>
    <w:rsid w:val="00450333"/>
    <w:rsid w:val="00453118"/>
    <w:rsid w:val="004560F8"/>
    <w:rsid w:val="0046098B"/>
    <w:rsid w:val="00463080"/>
    <w:rsid w:val="00464082"/>
    <w:rsid w:val="00466BC2"/>
    <w:rsid w:val="00470565"/>
    <w:rsid w:val="00472435"/>
    <w:rsid w:val="00477B50"/>
    <w:rsid w:val="004804EF"/>
    <w:rsid w:val="00486276"/>
    <w:rsid w:val="00486337"/>
    <w:rsid w:val="00486D5C"/>
    <w:rsid w:val="004B2526"/>
    <w:rsid w:val="004B57DC"/>
    <w:rsid w:val="004C2AF7"/>
    <w:rsid w:val="004C370A"/>
    <w:rsid w:val="004C37E5"/>
    <w:rsid w:val="004C3A86"/>
    <w:rsid w:val="004D09DB"/>
    <w:rsid w:val="004D1C77"/>
    <w:rsid w:val="004D4EF1"/>
    <w:rsid w:val="004D72B4"/>
    <w:rsid w:val="004F0A9D"/>
    <w:rsid w:val="004F2347"/>
    <w:rsid w:val="004F258A"/>
    <w:rsid w:val="004F6C92"/>
    <w:rsid w:val="00506072"/>
    <w:rsid w:val="005149D0"/>
    <w:rsid w:val="005215E9"/>
    <w:rsid w:val="00521D4C"/>
    <w:rsid w:val="0052285D"/>
    <w:rsid w:val="00524D67"/>
    <w:rsid w:val="005273C4"/>
    <w:rsid w:val="00530376"/>
    <w:rsid w:val="00533F49"/>
    <w:rsid w:val="005400A0"/>
    <w:rsid w:val="00543D3D"/>
    <w:rsid w:val="0054573B"/>
    <w:rsid w:val="005464A8"/>
    <w:rsid w:val="0055242F"/>
    <w:rsid w:val="005613C2"/>
    <w:rsid w:val="00565EC1"/>
    <w:rsid w:val="00580F6C"/>
    <w:rsid w:val="00584ACD"/>
    <w:rsid w:val="00584E02"/>
    <w:rsid w:val="005850FE"/>
    <w:rsid w:val="00585404"/>
    <w:rsid w:val="00596047"/>
    <w:rsid w:val="005962AF"/>
    <w:rsid w:val="005A0C55"/>
    <w:rsid w:val="005A1904"/>
    <w:rsid w:val="005A372A"/>
    <w:rsid w:val="005A5100"/>
    <w:rsid w:val="005A78C5"/>
    <w:rsid w:val="005B4ABD"/>
    <w:rsid w:val="005B6577"/>
    <w:rsid w:val="005C412A"/>
    <w:rsid w:val="005C6EE8"/>
    <w:rsid w:val="005C77EE"/>
    <w:rsid w:val="005D0197"/>
    <w:rsid w:val="005D1CEA"/>
    <w:rsid w:val="005E1D67"/>
    <w:rsid w:val="005F53CF"/>
    <w:rsid w:val="005F5AE8"/>
    <w:rsid w:val="0060238F"/>
    <w:rsid w:val="00602666"/>
    <w:rsid w:val="0061248A"/>
    <w:rsid w:val="0061529A"/>
    <w:rsid w:val="00622AF1"/>
    <w:rsid w:val="0064045A"/>
    <w:rsid w:val="00640552"/>
    <w:rsid w:val="00646AFE"/>
    <w:rsid w:val="0065059C"/>
    <w:rsid w:val="00650C58"/>
    <w:rsid w:val="0065321F"/>
    <w:rsid w:val="00657962"/>
    <w:rsid w:val="00661480"/>
    <w:rsid w:val="00662979"/>
    <w:rsid w:val="00663FFF"/>
    <w:rsid w:val="0066557A"/>
    <w:rsid w:val="00672E04"/>
    <w:rsid w:val="00673457"/>
    <w:rsid w:val="0067353C"/>
    <w:rsid w:val="006814AB"/>
    <w:rsid w:val="00682907"/>
    <w:rsid w:val="00691555"/>
    <w:rsid w:val="00694A02"/>
    <w:rsid w:val="006A3239"/>
    <w:rsid w:val="006A4448"/>
    <w:rsid w:val="006A753D"/>
    <w:rsid w:val="006B074C"/>
    <w:rsid w:val="006B7278"/>
    <w:rsid w:val="006C4221"/>
    <w:rsid w:val="006C55C0"/>
    <w:rsid w:val="006C5C73"/>
    <w:rsid w:val="006D0123"/>
    <w:rsid w:val="006D2EA4"/>
    <w:rsid w:val="006D51CB"/>
    <w:rsid w:val="006D6003"/>
    <w:rsid w:val="006E0A09"/>
    <w:rsid w:val="006E0B20"/>
    <w:rsid w:val="006E1624"/>
    <w:rsid w:val="006E2A70"/>
    <w:rsid w:val="006F1CDD"/>
    <w:rsid w:val="00704736"/>
    <w:rsid w:val="00705768"/>
    <w:rsid w:val="00707722"/>
    <w:rsid w:val="007143DE"/>
    <w:rsid w:val="0072457B"/>
    <w:rsid w:val="007249E7"/>
    <w:rsid w:val="00730748"/>
    <w:rsid w:val="007321B7"/>
    <w:rsid w:val="00743AC1"/>
    <w:rsid w:val="00751F1C"/>
    <w:rsid w:val="007569C5"/>
    <w:rsid w:val="00760018"/>
    <w:rsid w:val="00765F96"/>
    <w:rsid w:val="00766509"/>
    <w:rsid w:val="0076653C"/>
    <w:rsid w:val="00775F2A"/>
    <w:rsid w:val="00790E92"/>
    <w:rsid w:val="007940AA"/>
    <w:rsid w:val="007950D6"/>
    <w:rsid w:val="007B1C4C"/>
    <w:rsid w:val="007B230A"/>
    <w:rsid w:val="007C255B"/>
    <w:rsid w:val="007C35F0"/>
    <w:rsid w:val="007C40A6"/>
    <w:rsid w:val="007C4BEE"/>
    <w:rsid w:val="007D48C8"/>
    <w:rsid w:val="007D6EED"/>
    <w:rsid w:val="007E765B"/>
    <w:rsid w:val="007F7E65"/>
    <w:rsid w:val="008000EC"/>
    <w:rsid w:val="00802562"/>
    <w:rsid w:val="008034AB"/>
    <w:rsid w:val="0080679C"/>
    <w:rsid w:val="00813563"/>
    <w:rsid w:val="008210F9"/>
    <w:rsid w:val="008254A6"/>
    <w:rsid w:val="00830BDC"/>
    <w:rsid w:val="0084188C"/>
    <w:rsid w:val="00841B42"/>
    <w:rsid w:val="00846D25"/>
    <w:rsid w:val="00855A70"/>
    <w:rsid w:val="00860BC0"/>
    <w:rsid w:val="00873F70"/>
    <w:rsid w:val="008745FC"/>
    <w:rsid w:val="00877E62"/>
    <w:rsid w:val="00880308"/>
    <w:rsid w:val="00887D40"/>
    <w:rsid w:val="00890D24"/>
    <w:rsid w:val="00891B8F"/>
    <w:rsid w:val="008928DC"/>
    <w:rsid w:val="00892B50"/>
    <w:rsid w:val="0089425D"/>
    <w:rsid w:val="00895DF6"/>
    <w:rsid w:val="008A6B4F"/>
    <w:rsid w:val="008B253D"/>
    <w:rsid w:val="008C6735"/>
    <w:rsid w:val="008C6967"/>
    <w:rsid w:val="008D1B27"/>
    <w:rsid w:val="008D5314"/>
    <w:rsid w:val="008D7F1F"/>
    <w:rsid w:val="008E254B"/>
    <w:rsid w:val="008F0D80"/>
    <w:rsid w:val="008F6761"/>
    <w:rsid w:val="00903C6C"/>
    <w:rsid w:val="0091293F"/>
    <w:rsid w:val="009152CE"/>
    <w:rsid w:val="00917F26"/>
    <w:rsid w:val="009216AC"/>
    <w:rsid w:val="00924CC5"/>
    <w:rsid w:val="0093053D"/>
    <w:rsid w:val="00937218"/>
    <w:rsid w:val="0094002C"/>
    <w:rsid w:val="0094277C"/>
    <w:rsid w:val="009434A7"/>
    <w:rsid w:val="0095300F"/>
    <w:rsid w:val="00953F39"/>
    <w:rsid w:val="0095538B"/>
    <w:rsid w:val="009556A9"/>
    <w:rsid w:val="00956669"/>
    <w:rsid w:val="00961CAE"/>
    <w:rsid w:val="009628DA"/>
    <w:rsid w:val="00964A38"/>
    <w:rsid w:val="00966B12"/>
    <w:rsid w:val="00974258"/>
    <w:rsid w:val="00976EF3"/>
    <w:rsid w:val="00981FE3"/>
    <w:rsid w:val="00983508"/>
    <w:rsid w:val="009851AF"/>
    <w:rsid w:val="00987527"/>
    <w:rsid w:val="00992BFE"/>
    <w:rsid w:val="0099448F"/>
    <w:rsid w:val="00997FF3"/>
    <w:rsid w:val="009A2EC2"/>
    <w:rsid w:val="009A3B4E"/>
    <w:rsid w:val="009A4B01"/>
    <w:rsid w:val="009A7149"/>
    <w:rsid w:val="009B4190"/>
    <w:rsid w:val="009B4547"/>
    <w:rsid w:val="009B544D"/>
    <w:rsid w:val="009C1846"/>
    <w:rsid w:val="009C359D"/>
    <w:rsid w:val="009D0151"/>
    <w:rsid w:val="009D0D6F"/>
    <w:rsid w:val="009D46F7"/>
    <w:rsid w:val="009E56CB"/>
    <w:rsid w:val="009E6585"/>
    <w:rsid w:val="009E6F89"/>
    <w:rsid w:val="009F2662"/>
    <w:rsid w:val="009F3753"/>
    <w:rsid w:val="00A00A7F"/>
    <w:rsid w:val="00A02809"/>
    <w:rsid w:val="00A02C48"/>
    <w:rsid w:val="00A05AE8"/>
    <w:rsid w:val="00A144A4"/>
    <w:rsid w:val="00A14A34"/>
    <w:rsid w:val="00A2160A"/>
    <w:rsid w:val="00A3060C"/>
    <w:rsid w:val="00A32B26"/>
    <w:rsid w:val="00A3552A"/>
    <w:rsid w:val="00A41E49"/>
    <w:rsid w:val="00A4573D"/>
    <w:rsid w:val="00A4622D"/>
    <w:rsid w:val="00A5130D"/>
    <w:rsid w:val="00A5264F"/>
    <w:rsid w:val="00A60EB1"/>
    <w:rsid w:val="00A63D50"/>
    <w:rsid w:val="00A65FE5"/>
    <w:rsid w:val="00A673E4"/>
    <w:rsid w:val="00A770BB"/>
    <w:rsid w:val="00A9056D"/>
    <w:rsid w:val="00A91697"/>
    <w:rsid w:val="00A92175"/>
    <w:rsid w:val="00A978D9"/>
    <w:rsid w:val="00AA18EA"/>
    <w:rsid w:val="00AA302C"/>
    <w:rsid w:val="00AA3F28"/>
    <w:rsid w:val="00AA7646"/>
    <w:rsid w:val="00AB72CF"/>
    <w:rsid w:val="00AC2909"/>
    <w:rsid w:val="00AC3B67"/>
    <w:rsid w:val="00AC5615"/>
    <w:rsid w:val="00AD008F"/>
    <w:rsid w:val="00AD04DF"/>
    <w:rsid w:val="00AD2634"/>
    <w:rsid w:val="00AD29BF"/>
    <w:rsid w:val="00AE54FC"/>
    <w:rsid w:val="00AF41CA"/>
    <w:rsid w:val="00AF62B4"/>
    <w:rsid w:val="00B0249E"/>
    <w:rsid w:val="00B1257F"/>
    <w:rsid w:val="00B12D30"/>
    <w:rsid w:val="00B13E6A"/>
    <w:rsid w:val="00B21BD5"/>
    <w:rsid w:val="00B30427"/>
    <w:rsid w:val="00B30548"/>
    <w:rsid w:val="00B37E77"/>
    <w:rsid w:val="00B37EC5"/>
    <w:rsid w:val="00B40991"/>
    <w:rsid w:val="00B41E02"/>
    <w:rsid w:val="00B52471"/>
    <w:rsid w:val="00B56E5E"/>
    <w:rsid w:val="00B61B61"/>
    <w:rsid w:val="00B66381"/>
    <w:rsid w:val="00B66EBF"/>
    <w:rsid w:val="00B84107"/>
    <w:rsid w:val="00B95F78"/>
    <w:rsid w:val="00BA1B59"/>
    <w:rsid w:val="00BA2CE7"/>
    <w:rsid w:val="00BA5A21"/>
    <w:rsid w:val="00BA5B40"/>
    <w:rsid w:val="00BA7D42"/>
    <w:rsid w:val="00BB1B20"/>
    <w:rsid w:val="00BC28B5"/>
    <w:rsid w:val="00BC3433"/>
    <w:rsid w:val="00BC4561"/>
    <w:rsid w:val="00BD1A08"/>
    <w:rsid w:val="00BE45F6"/>
    <w:rsid w:val="00BF530A"/>
    <w:rsid w:val="00BF547B"/>
    <w:rsid w:val="00C00D99"/>
    <w:rsid w:val="00C1046E"/>
    <w:rsid w:val="00C15F8E"/>
    <w:rsid w:val="00C162D0"/>
    <w:rsid w:val="00C17316"/>
    <w:rsid w:val="00C42123"/>
    <w:rsid w:val="00C42186"/>
    <w:rsid w:val="00C4341E"/>
    <w:rsid w:val="00C4563E"/>
    <w:rsid w:val="00C50AA2"/>
    <w:rsid w:val="00C51DD9"/>
    <w:rsid w:val="00C56025"/>
    <w:rsid w:val="00C56367"/>
    <w:rsid w:val="00C57585"/>
    <w:rsid w:val="00C6299D"/>
    <w:rsid w:val="00C63826"/>
    <w:rsid w:val="00C661C1"/>
    <w:rsid w:val="00C71357"/>
    <w:rsid w:val="00C71582"/>
    <w:rsid w:val="00C73255"/>
    <w:rsid w:val="00C91347"/>
    <w:rsid w:val="00C96F76"/>
    <w:rsid w:val="00CA0C8C"/>
    <w:rsid w:val="00CA2FDB"/>
    <w:rsid w:val="00CA498C"/>
    <w:rsid w:val="00CC05A3"/>
    <w:rsid w:val="00CC1B1F"/>
    <w:rsid w:val="00CC4E55"/>
    <w:rsid w:val="00CC5672"/>
    <w:rsid w:val="00CC5A6F"/>
    <w:rsid w:val="00CD7648"/>
    <w:rsid w:val="00CE1172"/>
    <w:rsid w:val="00CE4201"/>
    <w:rsid w:val="00CE5D39"/>
    <w:rsid w:val="00CF225A"/>
    <w:rsid w:val="00CF3230"/>
    <w:rsid w:val="00CF35DB"/>
    <w:rsid w:val="00D03710"/>
    <w:rsid w:val="00D04642"/>
    <w:rsid w:val="00D11551"/>
    <w:rsid w:val="00D1229E"/>
    <w:rsid w:val="00D14593"/>
    <w:rsid w:val="00D16C32"/>
    <w:rsid w:val="00D16DEE"/>
    <w:rsid w:val="00D235DD"/>
    <w:rsid w:val="00D24339"/>
    <w:rsid w:val="00D34198"/>
    <w:rsid w:val="00D3666E"/>
    <w:rsid w:val="00D41D0A"/>
    <w:rsid w:val="00D43F65"/>
    <w:rsid w:val="00D47E02"/>
    <w:rsid w:val="00D51DA0"/>
    <w:rsid w:val="00D55C91"/>
    <w:rsid w:val="00D648F3"/>
    <w:rsid w:val="00D6693E"/>
    <w:rsid w:val="00D67846"/>
    <w:rsid w:val="00D73803"/>
    <w:rsid w:val="00D76464"/>
    <w:rsid w:val="00D769B1"/>
    <w:rsid w:val="00D773DE"/>
    <w:rsid w:val="00D77BF4"/>
    <w:rsid w:val="00D8545F"/>
    <w:rsid w:val="00D8614C"/>
    <w:rsid w:val="00D8721A"/>
    <w:rsid w:val="00D87C9F"/>
    <w:rsid w:val="00D90728"/>
    <w:rsid w:val="00D940B7"/>
    <w:rsid w:val="00DA0DF9"/>
    <w:rsid w:val="00DA0EA1"/>
    <w:rsid w:val="00DA2FEB"/>
    <w:rsid w:val="00DA3B50"/>
    <w:rsid w:val="00DA4CC3"/>
    <w:rsid w:val="00DA665E"/>
    <w:rsid w:val="00DA6AED"/>
    <w:rsid w:val="00DA7537"/>
    <w:rsid w:val="00DB01F4"/>
    <w:rsid w:val="00DB050F"/>
    <w:rsid w:val="00DB1CB0"/>
    <w:rsid w:val="00DB3080"/>
    <w:rsid w:val="00DB3E58"/>
    <w:rsid w:val="00DB40DF"/>
    <w:rsid w:val="00DB6930"/>
    <w:rsid w:val="00DC0B8E"/>
    <w:rsid w:val="00DC1773"/>
    <w:rsid w:val="00DC2988"/>
    <w:rsid w:val="00DC2B51"/>
    <w:rsid w:val="00DC555C"/>
    <w:rsid w:val="00DD1A38"/>
    <w:rsid w:val="00DD5A41"/>
    <w:rsid w:val="00DE0131"/>
    <w:rsid w:val="00DE19B6"/>
    <w:rsid w:val="00DF0545"/>
    <w:rsid w:val="00DF4049"/>
    <w:rsid w:val="00DF56A2"/>
    <w:rsid w:val="00E00485"/>
    <w:rsid w:val="00E014AE"/>
    <w:rsid w:val="00E028A7"/>
    <w:rsid w:val="00E034C9"/>
    <w:rsid w:val="00E10097"/>
    <w:rsid w:val="00E12F00"/>
    <w:rsid w:val="00E15601"/>
    <w:rsid w:val="00E22814"/>
    <w:rsid w:val="00E2693D"/>
    <w:rsid w:val="00E30CE5"/>
    <w:rsid w:val="00E42500"/>
    <w:rsid w:val="00E472EB"/>
    <w:rsid w:val="00E477ED"/>
    <w:rsid w:val="00E52DB1"/>
    <w:rsid w:val="00E645AF"/>
    <w:rsid w:val="00E66813"/>
    <w:rsid w:val="00E72FE9"/>
    <w:rsid w:val="00E747B4"/>
    <w:rsid w:val="00E77140"/>
    <w:rsid w:val="00E80929"/>
    <w:rsid w:val="00E87F0B"/>
    <w:rsid w:val="00E90010"/>
    <w:rsid w:val="00E94D75"/>
    <w:rsid w:val="00E95919"/>
    <w:rsid w:val="00EA1A45"/>
    <w:rsid w:val="00EA1DAC"/>
    <w:rsid w:val="00EA5C8B"/>
    <w:rsid w:val="00EA6E02"/>
    <w:rsid w:val="00EA7A14"/>
    <w:rsid w:val="00EC2451"/>
    <w:rsid w:val="00ED01AE"/>
    <w:rsid w:val="00ED37C7"/>
    <w:rsid w:val="00ED41EA"/>
    <w:rsid w:val="00ED5258"/>
    <w:rsid w:val="00EE1275"/>
    <w:rsid w:val="00EE1FBC"/>
    <w:rsid w:val="00EE30F0"/>
    <w:rsid w:val="00EE4E23"/>
    <w:rsid w:val="00EF45F2"/>
    <w:rsid w:val="00EF5422"/>
    <w:rsid w:val="00F00A34"/>
    <w:rsid w:val="00F06285"/>
    <w:rsid w:val="00F070E8"/>
    <w:rsid w:val="00F20289"/>
    <w:rsid w:val="00F226BD"/>
    <w:rsid w:val="00F248E2"/>
    <w:rsid w:val="00F26658"/>
    <w:rsid w:val="00F300C5"/>
    <w:rsid w:val="00F319A5"/>
    <w:rsid w:val="00F327AD"/>
    <w:rsid w:val="00F3500E"/>
    <w:rsid w:val="00F3529F"/>
    <w:rsid w:val="00F42E39"/>
    <w:rsid w:val="00F50047"/>
    <w:rsid w:val="00F508D5"/>
    <w:rsid w:val="00F56F37"/>
    <w:rsid w:val="00F62C5E"/>
    <w:rsid w:val="00F8195D"/>
    <w:rsid w:val="00FA0B30"/>
    <w:rsid w:val="00FA2B68"/>
    <w:rsid w:val="00FA4A9F"/>
    <w:rsid w:val="00FA4EB7"/>
    <w:rsid w:val="00FA54F5"/>
    <w:rsid w:val="00FA7C9D"/>
    <w:rsid w:val="00FB21B6"/>
    <w:rsid w:val="00FB74A1"/>
    <w:rsid w:val="00FB7E4C"/>
    <w:rsid w:val="00FC0F69"/>
    <w:rsid w:val="00FC15B0"/>
    <w:rsid w:val="00FC1737"/>
    <w:rsid w:val="00FD1FEF"/>
    <w:rsid w:val="00FD557F"/>
    <w:rsid w:val="00FD59B5"/>
    <w:rsid w:val="00FD72F7"/>
    <w:rsid w:val="00FE7B7D"/>
    <w:rsid w:val="00FF17BD"/>
    <w:rsid w:val="00FF3883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11737D1A"/>
  <w15:docId w15:val="{6B054970-31F3-4717-84B0-9145AF20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AB72CF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E747B4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EA1DAC"/>
  </w:style>
  <w:style w:type="character" w:customStyle="1" w:styleId="tli1">
    <w:name w:val="tli1"/>
    <w:basedOn w:val="Fontdeparagrafimplicit"/>
    <w:rsid w:val="00EA1DAC"/>
    <w:rPr>
      <w:rFonts w:cs="Times New Roman"/>
    </w:rPr>
  </w:style>
  <w:style w:type="paragraph" w:styleId="Listparagraf">
    <w:name w:val="List Paragraph"/>
    <w:aliases w:val="Akapit z listą BS,Outlines a.b.c.,List_Paragraph,Multilevel para_II,Akapit z lista BS,List Paragraph1,Forth level,Normal bullet 2,Lettre d'introduction,Header bold,bullets,Arial,List Paragraph111111,body 2,List Paragraph11,Citation List"/>
    <w:basedOn w:val="Normal"/>
    <w:link w:val="ListparagrafCaracter"/>
    <w:uiPriority w:val="34"/>
    <w:qFormat/>
    <w:rsid w:val="00F8195D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AB72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D77BF4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character" w:styleId="Hyperlink">
    <w:name w:val="Hyperlink"/>
    <w:basedOn w:val="Fontdeparagrafimplicit"/>
    <w:rsid w:val="00A32B26"/>
    <w:rPr>
      <w:color w:val="0000FF"/>
      <w:u w:val="single"/>
    </w:rPr>
  </w:style>
  <w:style w:type="paragraph" w:customStyle="1" w:styleId="DefaultText">
    <w:name w:val="Default Text"/>
    <w:basedOn w:val="Normal"/>
    <w:rsid w:val="00A32B26"/>
    <w:pPr>
      <w:widowControl/>
      <w:autoSpaceDE/>
      <w:autoSpaceDN/>
      <w:adjustRightInd/>
    </w:pPr>
    <w:rPr>
      <w:rFonts w:ascii="Times New Roman" w:hAnsi="Times New Roman" w:cs="Times New Roman"/>
      <w:noProof/>
      <w:szCs w:val="20"/>
    </w:rPr>
  </w:style>
  <w:style w:type="table" w:styleId="Tabelgril">
    <w:name w:val="Table Grid"/>
    <w:basedOn w:val="TabelNormal"/>
    <w:uiPriority w:val="59"/>
    <w:rsid w:val="00AF41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 Paragraph1 Caracter,Forth level Caracter,Normal bullet 2 Caracter,Header bold Caracter"/>
    <w:basedOn w:val="Fontdeparagrafimplicit"/>
    <w:link w:val="Listparagraf"/>
    <w:uiPriority w:val="34"/>
    <w:qFormat/>
    <w:locked/>
    <w:rsid w:val="00157FC0"/>
    <w:rPr>
      <w:rFonts w:ascii="Arial" w:eastAsia="Times New Roman" w:hAnsi="Arial" w:cs="Arial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B074C"/>
    <w:rPr>
      <w:rFonts w:ascii="Arial" w:eastAsia="Times New Roman" w:hAnsi="Arial" w:cs="Arial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B074C"/>
    <w:rPr>
      <w:rFonts w:ascii="Arial" w:eastAsia="Times New Roman" w:hAnsi="Arial" w:cs="Arial"/>
      <w:sz w:val="24"/>
      <w:szCs w:val="24"/>
    </w:rPr>
  </w:style>
  <w:style w:type="character" w:customStyle="1" w:styleId="noticetext">
    <w:name w:val="noticetext"/>
    <w:basedOn w:val="Fontdeparagrafimplicit"/>
    <w:rsid w:val="007C35F0"/>
  </w:style>
  <w:style w:type="character" w:customStyle="1" w:styleId="salnttl">
    <w:name w:val="s_aln_ttl"/>
    <w:basedOn w:val="Fontdeparagrafimplicit"/>
    <w:rsid w:val="00855A70"/>
  </w:style>
  <w:style w:type="character" w:customStyle="1" w:styleId="salnbdy">
    <w:name w:val="s_aln_bdy"/>
    <w:basedOn w:val="Fontdeparagrafimplicit"/>
    <w:rsid w:val="00855A70"/>
  </w:style>
  <w:style w:type="paragraph" w:customStyle="1" w:styleId="spar">
    <w:name w:val="s_par"/>
    <w:basedOn w:val="Normal"/>
    <w:rsid w:val="00340699"/>
    <w:pPr>
      <w:widowControl/>
      <w:shd w:val="clear" w:color="auto" w:fill="FFFFFF"/>
      <w:autoSpaceDE/>
      <w:autoSpaceDN/>
      <w:adjustRightInd/>
      <w:ind w:left="144"/>
      <w:jc w:val="both"/>
    </w:pPr>
    <w:rPr>
      <w:rFonts w:ascii="Verdana" w:hAnsi="Verdana" w:cs="Times New Roman"/>
      <w:color w:val="000000"/>
      <w:sz w:val="13"/>
      <w:szCs w:val="13"/>
    </w:rPr>
  </w:style>
  <w:style w:type="character" w:customStyle="1" w:styleId="salnttl1">
    <w:name w:val="s_aln_ttl1"/>
    <w:basedOn w:val="Fontdeparagrafimplicit"/>
    <w:rsid w:val="00340699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ttl1">
    <w:name w:val="s_lit_ttl1"/>
    <w:basedOn w:val="Fontdeparagrafimplicit"/>
    <w:rsid w:val="00340699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bdy">
    <w:name w:val="s_lit_bdy"/>
    <w:basedOn w:val="Fontdeparagrafimplicit"/>
    <w:rsid w:val="00340699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  <w:style w:type="character" w:customStyle="1" w:styleId="noticetext1">
    <w:name w:val="noticetext1"/>
    <w:rsid w:val="00C17316"/>
    <w:rPr>
      <w:rFonts w:ascii="Arial" w:hAnsi="Arial" w:cs="Arial" w:hint="default"/>
      <w:b w:val="0"/>
      <w:bCs w:val="0"/>
      <w:i w:val="0"/>
      <w:iCs w:val="0"/>
      <w:caps w:val="0"/>
      <w:color w:val="000000"/>
      <w:sz w:val="16"/>
      <w:szCs w:val="16"/>
    </w:rPr>
  </w:style>
  <w:style w:type="paragraph" w:styleId="Corptext2">
    <w:name w:val="Body Text 2"/>
    <w:basedOn w:val="Normal"/>
    <w:link w:val="Corptext2Caracter"/>
    <w:rsid w:val="00C1731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  <w:lang w:val="en-GB"/>
    </w:rPr>
  </w:style>
  <w:style w:type="character" w:customStyle="1" w:styleId="Corptext2Caracter">
    <w:name w:val="Corp text 2 Caracter"/>
    <w:basedOn w:val="Fontdeparagrafimplicit"/>
    <w:link w:val="Corptext2"/>
    <w:rsid w:val="00C1731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0D9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0D99"/>
    <w:rPr>
      <w:rFonts w:ascii="Tahoma" w:eastAsia="Times New Roman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0420B7"/>
    <w:pPr>
      <w:widowControl/>
      <w:spacing w:line="241" w:lineRule="atLeast"/>
    </w:pPr>
    <w:rPr>
      <w:rFonts w:ascii="Open Sans" w:eastAsia="Calibri" w:hAnsi="Open Sans" w:cs="Times New Roman"/>
    </w:rPr>
  </w:style>
  <w:style w:type="character" w:customStyle="1" w:styleId="Titlu4Caracter">
    <w:name w:val="Titlu 4 Caracter"/>
    <w:basedOn w:val="Fontdeparagrafimplicit"/>
    <w:link w:val="Titlu4"/>
    <w:uiPriority w:val="9"/>
    <w:rsid w:val="00E747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Frspaiere">
    <w:name w:val="No Spacing"/>
    <w:link w:val="FrspaiereCaracter"/>
    <w:uiPriority w:val="1"/>
    <w:qFormat/>
    <w:rsid w:val="00E747B4"/>
    <w:rPr>
      <w:sz w:val="22"/>
      <w:szCs w:val="22"/>
    </w:rPr>
  </w:style>
  <w:style w:type="paragraph" w:customStyle="1" w:styleId="Default">
    <w:name w:val="Default"/>
    <w:rsid w:val="00E747B4"/>
    <w:pPr>
      <w:autoSpaceDE w:val="0"/>
      <w:autoSpaceDN w:val="0"/>
      <w:adjustRightInd w:val="0"/>
    </w:pPr>
    <w:rPr>
      <w:rFonts w:ascii="Verdana" w:eastAsia="Times New Roman" w:hAnsi="Verdana"/>
    </w:rPr>
  </w:style>
  <w:style w:type="paragraph" w:styleId="Textnotdesubsol">
    <w:name w:val="footnote text"/>
    <w:aliases w:val="Footnote Text Char Char,Fußnote,single space,footnote text,FOOTNOTES,fn,Podrozdział,Footnote,stile 1,Footnote1,Footnote2,Footnote3,Footnote4,Footnote5,Footnote6,Footnote7,Footnote8,Footnote9,Footnote10,Footnote11"/>
    <w:basedOn w:val="Normal"/>
    <w:link w:val="TextnotdesubsolCaracter"/>
    <w:semiHidden/>
    <w:rsid w:val="00E747B4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Fontdeparagrafimplicit"/>
    <w:uiPriority w:val="99"/>
    <w:semiHidden/>
    <w:rsid w:val="00E747B4"/>
    <w:rPr>
      <w:rFonts w:ascii="Arial" w:eastAsia="Times New Roman" w:hAnsi="Arial" w:cs="Arial"/>
    </w:rPr>
  </w:style>
  <w:style w:type="character" w:customStyle="1" w:styleId="TextnotdesubsolCaracter">
    <w:name w:val="Text notă de subsol Caracter"/>
    <w:aliases w:val="Footnote Text Char Char Caracter,Fußnote Caracter,single space Caracter,footnote text Caracter,FOOTNOTES Caracter,fn Caracter,Podrozdział Caracter,Footnote Caracter,stile 1 Caracter,Footnote1 Caracter,Footnote2 Caracter"/>
    <w:link w:val="Textnotdesubsol"/>
    <w:semiHidden/>
    <w:rsid w:val="00E747B4"/>
    <w:rPr>
      <w:rFonts w:ascii="Times New Roman" w:eastAsia="Times New Roman" w:hAnsi="Times New Roman"/>
      <w:lang w:eastAsia="ar-SA"/>
    </w:rPr>
  </w:style>
  <w:style w:type="paragraph" w:customStyle="1" w:styleId="Normal1">
    <w:name w:val="Normal1"/>
    <w:basedOn w:val="Normal"/>
    <w:rsid w:val="00E747B4"/>
    <w:pPr>
      <w:widowControl/>
      <w:autoSpaceDE/>
      <w:autoSpaceDN/>
      <w:adjustRightInd/>
      <w:spacing w:before="60" w:after="60"/>
      <w:jc w:val="both"/>
    </w:pPr>
    <w:rPr>
      <w:rFonts w:ascii="Trebuchet MS" w:hAnsi="Trebuchet MS" w:cs="Times New Roman"/>
      <w:sz w:val="20"/>
      <w:lang w:val="ro-RO"/>
    </w:rPr>
  </w:style>
  <w:style w:type="character" w:customStyle="1" w:styleId="slgi1">
    <w:name w:val="s_lgi1"/>
    <w:basedOn w:val="Fontdeparagrafimplicit"/>
    <w:rsid w:val="00AE54FC"/>
    <w:rPr>
      <w:rFonts w:ascii="Verdana" w:hAnsi="Verdana" w:hint="default"/>
      <w:b w:val="0"/>
      <w:bCs w:val="0"/>
      <w:color w:val="006400"/>
      <w:sz w:val="15"/>
      <w:szCs w:val="15"/>
      <w:u w:val="single"/>
      <w:shd w:val="clear" w:color="auto" w:fill="FFFFFF"/>
    </w:rPr>
  </w:style>
  <w:style w:type="paragraph" w:styleId="Textsimplu">
    <w:name w:val="Plain Text"/>
    <w:basedOn w:val="Normal"/>
    <w:link w:val="TextsimpluCaracter"/>
    <w:unhideWhenUsed/>
    <w:rsid w:val="00B12D30"/>
    <w:pPr>
      <w:widowControl/>
      <w:autoSpaceDE/>
      <w:autoSpaceDN/>
      <w:adjustRightInd/>
    </w:pPr>
    <w:rPr>
      <w:rFonts w:ascii="Courier New" w:hAnsi="Courier New" w:cs="Times New Roman"/>
      <w:sz w:val="20"/>
      <w:szCs w:val="20"/>
      <w:lang w:val="en-AU"/>
    </w:rPr>
  </w:style>
  <w:style w:type="character" w:customStyle="1" w:styleId="TextsimpluCaracter">
    <w:name w:val="Text simplu Caracter"/>
    <w:basedOn w:val="Fontdeparagrafimplicit"/>
    <w:link w:val="Textsimplu"/>
    <w:rsid w:val="00B12D30"/>
    <w:rPr>
      <w:rFonts w:ascii="Courier New" w:eastAsia="Times New Roman" w:hAnsi="Courier New"/>
      <w:lang w:val="en-AU"/>
    </w:rPr>
  </w:style>
  <w:style w:type="paragraph" w:customStyle="1" w:styleId="line">
    <w:name w:val="line"/>
    <w:basedOn w:val="Normal"/>
    <w:rsid w:val="006E2A70"/>
    <w:pPr>
      <w:widowControl/>
      <w:autoSpaceDE/>
      <w:autoSpaceDN/>
      <w:adjustRightInd/>
      <w:ind w:left="1080" w:hanging="360"/>
      <w:jc w:val="both"/>
    </w:pPr>
    <w:rPr>
      <w:rFonts w:cs="Times New Roman"/>
      <w:szCs w:val="20"/>
      <w:lang w:val="ro-RO"/>
    </w:rPr>
  </w:style>
  <w:style w:type="character" w:customStyle="1" w:styleId="CharacterStyle1">
    <w:name w:val="Character Style 1"/>
    <w:uiPriority w:val="99"/>
    <w:rsid w:val="006E2A70"/>
    <w:rPr>
      <w:sz w:val="20"/>
      <w:szCs w:val="20"/>
    </w:rPr>
  </w:style>
  <w:style w:type="character" w:customStyle="1" w:styleId="FrspaiereCaracter">
    <w:name w:val="Fără spațiere Caracter"/>
    <w:link w:val="Frspaiere"/>
    <w:uiPriority w:val="1"/>
    <w:rsid w:val="005E1D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2224">
          <w:marLeft w:val="144"/>
          <w:marRight w:val="0"/>
          <w:marTop w:val="0"/>
          <w:marBottom w:val="0"/>
          <w:divBdr>
            <w:top w:val="dotted" w:sz="4" w:space="0" w:color="FEFEFE"/>
            <w:left w:val="dotted" w:sz="4" w:space="7" w:color="FEFEFE"/>
            <w:bottom w:val="dotted" w:sz="4" w:space="0" w:color="FEFEFE"/>
            <w:right w:val="dotted" w:sz="4" w:space="0" w:color="FEFEFE"/>
          </w:divBdr>
          <w:divsChild>
            <w:div w:id="203519558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257100759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338436459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884877186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1455951526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</w:divsChild>
        </w:div>
        <w:div w:id="884023156">
          <w:marLeft w:val="144"/>
          <w:marRight w:val="0"/>
          <w:marTop w:val="0"/>
          <w:marBottom w:val="0"/>
          <w:divBdr>
            <w:top w:val="dotted" w:sz="4" w:space="0" w:color="FEFEFE"/>
            <w:left w:val="dotted" w:sz="4" w:space="7" w:color="FEFEFE"/>
            <w:bottom w:val="dotted" w:sz="4" w:space="0" w:color="FEFEFE"/>
            <w:right w:val="dotted" w:sz="4" w:space="0" w:color="FEFEFE"/>
          </w:divBdr>
        </w:div>
      </w:divsChild>
    </w:div>
    <w:div w:id="163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ediu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munci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D1E4E-E296-44C1-9D50-37CC104E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3785</Words>
  <Characters>21953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coprea</dc:creator>
  <cp:lastModifiedBy>Lucretia SCHIPOR</cp:lastModifiedBy>
  <cp:revision>3</cp:revision>
  <cp:lastPrinted>2023-10-26T14:13:00Z</cp:lastPrinted>
  <dcterms:created xsi:type="dcterms:W3CDTF">2023-10-27T06:34:00Z</dcterms:created>
  <dcterms:modified xsi:type="dcterms:W3CDTF">2023-10-27T06:43:00Z</dcterms:modified>
</cp:coreProperties>
</file>